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9331C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AC1031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460" cy="683895"/>
                  <wp:effectExtent l="0" t="0" r="2540" b="1905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B84B6F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B84B6F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623F82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X</w:t>
            </w:r>
            <w:r w:rsidR="00B84B6F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B84B6F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323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B84B6F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новембар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654E9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654E9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4F37D1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A426D7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654E9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4F37D1" w:rsidRPr="00654E9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Pr="00654E9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654E9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654E9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654E9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654E9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654E98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F37D1" w:rsidRPr="00654E98">
        <w:rPr>
          <w:rFonts w:ascii="Arial Narrow" w:hAnsi="Arial Narrow" w:cs="Tahoma"/>
          <w:b/>
          <w:sz w:val="28"/>
          <w:szCs w:val="28"/>
          <w:lang w:val="ru-RU"/>
        </w:rPr>
        <w:t>19</w:t>
      </w:r>
      <w:r w:rsidRPr="00654E9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654E9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654E9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654E9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654E9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F37D1" w:rsidRPr="00654E98">
        <w:rPr>
          <w:rFonts w:ascii="Arial Narrow" w:hAnsi="Arial Narrow" w:cs="Tahoma"/>
          <w:b/>
          <w:i/>
          <w:sz w:val="28"/>
          <w:szCs w:val="28"/>
          <w:lang w:val="sr-Cyrl-CS"/>
        </w:rPr>
        <w:t>Грађевинар</w:t>
      </w:r>
      <w:r w:rsidR="00A426D7" w:rsidRPr="00654E98">
        <w:rPr>
          <w:rFonts w:ascii="Arial Narrow" w:hAnsi="Arial Narrow" w:cs="Tahoma"/>
          <w:b/>
          <w:i/>
          <w:sz w:val="28"/>
          <w:szCs w:val="28"/>
          <w:lang w:val="sr-Cyrl-CS"/>
        </w:rPr>
        <w:t>ство</w:t>
      </w:r>
      <w:r w:rsidR="00652176" w:rsidRPr="00654E9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654E9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654E98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A426D7" w:rsidRPr="00654E98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Pr="00654E9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654E9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654E98">
        <w:rPr>
          <w:rFonts w:ascii="Tahoma" w:hAnsi="Tahoma" w:cs="Tahoma"/>
          <w:b/>
          <w:lang w:val="sr-Cyrl-CS"/>
        </w:rPr>
        <w:tab/>
      </w:r>
      <w:r w:rsidRPr="00654E98">
        <w:rPr>
          <w:rFonts w:ascii="Tahoma" w:hAnsi="Tahoma" w:cs="Tahoma"/>
          <w:b/>
          <w:lang w:val="sr-Cyrl-CS"/>
        </w:rPr>
        <w:tab/>
      </w:r>
    </w:p>
    <w:p w:rsidR="00B82005" w:rsidRPr="00654E9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654E98">
        <w:rPr>
          <w:rFonts w:ascii="Arial Narrow" w:hAnsi="Arial Narrow" w:cs="Tahoma"/>
          <w:sz w:val="22"/>
          <w:lang w:val="sr-Cyrl-BA"/>
        </w:rPr>
        <w:t>П</w:t>
      </w:r>
      <w:r w:rsidRPr="00654E98">
        <w:rPr>
          <w:rFonts w:ascii="Arial Narrow" w:hAnsi="Arial Narrow" w:cs="Tahoma"/>
          <w:sz w:val="22"/>
          <w:lang w:val="sr-Cyrl-CS"/>
        </w:rPr>
        <w:t>росјечна</w:t>
      </w:r>
      <w:r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654E98">
        <w:rPr>
          <w:rFonts w:ascii="Arial Narrow" w:hAnsi="Arial Narrow" w:cs="Tahoma"/>
          <w:b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654E98">
        <w:rPr>
          <w:rFonts w:ascii="Arial Narrow" w:hAnsi="Arial Narrow" w:cs="Tahoma"/>
          <w:b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F37D1" w:rsidRPr="00654E98">
        <w:rPr>
          <w:rFonts w:ascii="Arial Narrow" w:hAnsi="Arial Narrow" w:cs="Tahoma"/>
          <w:sz w:val="22"/>
          <w:lang w:val="sr-Cyrl-CS"/>
        </w:rPr>
        <w:t>окто</w:t>
      </w:r>
      <w:r w:rsidR="00A426D7" w:rsidRPr="00654E98">
        <w:rPr>
          <w:rFonts w:ascii="Arial Narrow" w:hAnsi="Arial Narrow" w:cs="Tahoma"/>
          <w:sz w:val="22"/>
          <w:lang w:val="sr-Cyrl-CS"/>
        </w:rPr>
        <w:t>бру</w:t>
      </w:r>
      <w:r w:rsidRPr="00654E9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.</w:t>
      </w:r>
      <w:r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654E98">
        <w:rPr>
          <w:rFonts w:ascii="Arial Narrow" w:hAnsi="Arial Narrow" w:cs="Tahoma"/>
          <w:sz w:val="22"/>
          <w:lang w:val="sr-Cyrl-BA"/>
        </w:rPr>
        <w:t>ла је</w:t>
      </w:r>
      <w:r w:rsidRPr="00654E9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8</w:t>
      </w:r>
      <w:r w:rsidR="00F912E6" w:rsidRPr="00654E98">
        <w:rPr>
          <w:rFonts w:ascii="Arial Narrow" w:hAnsi="Arial Narrow" w:cs="Tahoma"/>
          <w:sz w:val="22"/>
          <w:lang w:val="sr-Cyrl-CS"/>
        </w:rPr>
        <w:t>3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 w:rsidRPr="00654E98">
        <w:rPr>
          <w:rFonts w:ascii="Arial Narrow" w:hAnsi="Arial Narrow" w:cs="Tahoma"/>
          <w:sz w:val="22"/>
          <w:lang w:val="sr-Cyrl-CS"/>
        </w:rPr>
        <w:t xml:space="preserve"> КМ</w:t>
      </w:r>
      <w:r w:rsidRPr="00654E98">
        <w:rPr>
          <w:rFonts w:ascii="Arial Narrow" w:hAnsi="Arial Narrow" w:cs="Tahoma"/>
          <w:sz w:val="22"/>
          <w:lang w:val="hr-HR"/>
        </w:rPr>
        <w:t>,</w:t>
      </w:r>
      <w:r w:rsidRPr="00654E98">
        <w:rPr>
          <w:rFonts w:ascii="Arial Narrow" w:hAnsi="Arial Narrow" w:cs="Tahoma"/>
          <w:sz w:val="22"/>
          <w:lang w:val="ru-RU"/>
        </w:rPr>
        <w:t xml:space="preserve"> а п</w:t>
      </w:r>
      <w:r w:rsidRPr="00654E98">
        <w:rPr>
          <w:rFonts w:ascii="Arial Narrow" w:hAnsi="Arial Narrow" w:cs="Tahoma"/>
          <w:sz w:val="22"/>
          <w:lang w:val="sr-Cyrl-CS"/>
        </w:rPr>
        <w:t>росјечна</w:t>
      </w:r>
      <w:r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1 3</w:t>
      </w:r>
      <w:r w:rsidR="00F912E6" w:rsidRPr="00654E98">
        <w:rPr>
          <w:rFonts w:ascii="Arial Narrow" w:hAnsi="Arial Narrow" w:cs="Tahoma"/>
          <w:sz w:val="22"/>
          <w:lang w:val="sr-Cyrl-CS"/>
        </w:rPr>
        <w:t>3</w:t>
      </w:r>
      <w:r w:rsidR="00D86796" w:rsidRPr="00654E98">
        <w:rPr>
          <w:rFonts w:ascii="Arial Narrow" w:hAnsi="Arial Narrow" w:cs="Tahoma"/>
          <w:sz w:val="22"/>
          <w:lang w:val="sr-Cyrl-CS"/>
        </w:rPr>
        <w:t>2</w:t>
      </w:r>
      <w:r w:rsidR="00F0781C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КМ.</w:t>
      </w:r>
      <w:r w:rsidR="00B82005" w:rsidRPr="00654E9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654E9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654E98" w:rsidRDefault="00654E9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BA"/>
        </w:rPr>
        <w:t>П</w:t>
      </w:r>
      <w:r w:rsidRPr="00654E98">
        <w:rPr>
          <w:rFonts w:ascii="Arial Narrow" w:hAnsi="Arial Narrow" w:cs="Tahoma"/>
          <w:sz w:val="22"/>
          <w:lang w:val="sr-Cyrl-CS"/>
        </w:rPr>
        <w:t>росјечна нето плата исплаћена у октобру 2017.</w:t>
      </w:r>
      <w:r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  <w:lang w:val="sr-Cyrl-BA"/>
        </w:rPr>
        <w:t>у</w:t>
      </w:r>
      <w:r w:rsidRPr="00654E98">
        <w:rPr>
          <w:rFonts w:ascii="Arial Narrow" w:hAnsi="Arial Narrow" w:cs="Tahoma"/>
          <w:sz w:val="22"/>
          <w:lang w:val="sr-Latn-CS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односу на септембар 2017.</w:t>
      </w:r>
      <w:r w:rsidR="00E0503B">
        <w:rPr>
          <w:rFonts w:ascii="Arial Narrow" w:hAnsi="Arial Narrow" w:cs="Tahoma"/>
          <w:sz w:val="22"/>
          <w:lang w:val="sr-Cyrl-CS"/>
        </w:rPr>
        <w:t xml:space="preserve"> </w:t>
      </w:r>
      <w:r w:rsidR="00E0503B" w:rsidRPr="00E0503B">
        <w:rPr>
          <w:rFonts w:ascii="Arial Narrow" w:hAnsi="Arial Narrow" w:cs="Tahoma"/>
          <w:sz w:val="22"/>
          <w:lang w:val="sr-Cyrl-CS"/>
        </w:rPr>
        <w:t>номинално је већа за 0,2</w:t>
      </w:r>
      <w:r w:rsidR="00E0503B">
        <w:rPr>
          <w:rFonts w:ascii="Arial Narrow" w:hAnsi="Arial Narrow" w:cs="Tahoma"/>
          <w:sz w:val="22"/>
          <w:lang w:val="sr-Cyrl-CS"/>
        </w:rPr>
        <w:t>%, а</w:t>
      </w:r>
      <w:r>
        <w:rPr>
          <w:rFonts w:ascii="Arial Narrow" w:hAnsi="Arial Narrow" w:cs="Tahoma"/>
          <w:sz w:val="22"/>
          <w:lang w:val="sr-Latn-BA"/>
        </w:rPr>
        <w:t xml:space="preserve"> </w:t>
      </w:r>
      <w:r w:rsidR="00A80BB3" w:rsidRPr="00654E98">
        <w:rPr>
          <w:rFonts w:ascii="Arial Narrow" w:hAnsi="Arial Narrow" w:cs="Tahoma"/>
          <w:sz w:val="22"/>
          <w:lang w:val="sr-Cyrl-CS"/>
        </w:rPr>
        <w:t>реално</w:t>
      </w:r>
      <w:r>
        <w:rPr>
          <w:rFonts w:ascii="Arial Narrow" w:hAnsi="Arial Narrow" w:cs="Tahoma"/>
          <w:sz w:val="22"/>
          <w:lang w:val="sr-Cyrl-CS"/>
        </w:rPr>
        <w:t xml:space="preserve"> је</w:t>
      </w:r>
      <w:r w:rsidR="00A80BB3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A426D7" w:rsidRPr="00654E98">
        <w:rPr>
          <w:rFonts w:ascii="Arial Narrow" w:hAnsi="Arial Narrow" w:cs="Tahoma"/>
          <w:sz w:val="22"/>
          <w:lang w:val="sr-Cyrl-CS"/>
        </w:rPr>
        <w:t>мања</w:t>
      </w:r>
      <w:r w:rsidR="00675807" w:rsidRPr="00654E98">
        <w:rPr>
          <w:rFonts w:ascii="Arial Narrow" w:hAnsi="Arial Narrow" w:cs="Tahoma"/>
          <w:sz w:val="22"/>
          <w:lang w:val="sr-Cyrl-CS"/>
        </w:rPr>
        <w:t xml:space="preserve"> за 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 w:rsidR="00675807" w:rsidRPr="00654E98">
        <w:rPr>
          <w:rFonts w:ascii="Arial Narrow" w:hAnsi="Arial Narrow" w:cs="Tahoma"/>
          <w:sz w:val="22"/>
          <w:lang w:val="sr-Cyrl-CS"/>
        </w:rPr>
        <w:t>,</w:t>
      </w:r>
      <w:r w:rsidR="00D86796" w:rsidRPr="00654E98">
        <w:rPr>
          <w:rFonts w:ascii="Arial Narrow" w:hAnsi="Arial Narrow" w:cs="Tahoma"/>
          <w:sz w:val="22"/>
          <w:lang w:val="sr-Cyrl-CS"/>
        </w:rPr>
        <w:t>1</w:t>
      </w:r>
      <w:r w:rsidR="00675807" w:rsidRPr="00654E98">
        <w:rPr>
          <w:rFonts w:ascii="Arial Narrow" w:hAnsi="Arial Narrow" w:cs="Tahoma"/>
          <w:sz w:val="22"/>
          <w:lang w:val="sr-Cyrl-CS"/>
        </w:rPr>
        <w:t>%</w:t>
      </w:r>
      <w:r w:rsidR="00A80BB3" w:rsidRPr="00654E98">
        <w:rPr>
          <w:rFonts w:ascii="Arial Narrow" w:hAnsi="Arial Narrow" w:cs="Tahoma"/>
          <w:sz w:val="22"/>
          <w:lang w:val="sr-Cyrl-CS"/>
        </w:rPr>
        <w:t>.</w:t>
      </w:r>
    </w:p>
    <w:p w:rsidR="00443D15" w:rsidRPr="00654E98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654E9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654E9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654E9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86796" w:rsidRPr="00654E98">
        <w:rPr>
          <w:rFonts w:ascii="Arial Narrow" w:hAnsi="Arial Narrow" w:cs="Tahoma"/>
          <w:sz w:val="22"/>
          <w:lang w:val="sr-Cyrl-CS"/>
        </w:rPr>
        <w:t>окто</w:t>
      </w:r>
      <w:r w:rsidR="00A426D7" w:rsidRPr="00654E98">
        <w:rPr>
          <w:rFonts w:ascii="Arial Narrow" w:hAnsi="Arial Narrow" w:cs="Tahoma"/>
          <w:sz w:val="22"/>
          <w:lang w:val="sr-Cyrl-CS"/>
        </w:rPr>
        <w:t>бру</w:t>
      </w:r>
      <w:r w:rsidRPr="00654E9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654E9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654E9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654E9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654E98">
        <w:rPr>
          <w:rFonts w:ascii="Arial Narrow" w:hAnsi="Arial Narrow" w:cs="Tahoma"/>
          <w:sz w:val="22"/>
          <w:lang w:val="sr-Cyrl-CS"/>
        </w:rPr>
        <w:t>ла је</w:t>
      </w:r>
      <w:r w:rsidRPr="00654E98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654E98">
        <w:rPr>
          <w:rFonts w:ascii="Arial Narrow" w:hAnsi="Arial Narrow" w:cs="Tahoma"/>
          <w:sz w:val="22"/>
          <w:lang w:val="sr-Cyrl-CS"/>
        </w:rPr>
        <w:t>3</w:t>
      </w:r>
      <w:r w:rsidR="00D86796" w:rsidRPr="00654E98">
        <w:rPr>
          <w:rFonts w:ascii="Arial Narrow" w:hAnsi="Arial Narrow" w:cs="Tahoma"/>
          <w:sz w:val="22"/>
          <w:lang w:val="sr-Cyrl-CS"/>
        </w:rPr>
        <w:t>19</w:t>
      </w:r>
      <w:r w:rsidRPr="00654E98">
        <w:rPr>
          <w:rFonts w:ascii="Arial Narrow" w:hAnsi="Arial Narrow" w:cs="Tahoma"/>
          <w:sz w:val="22"/>
          <w:lang w:val="sr-Cyrl-CS"/>
        </w:rPr>
        <w:t xml:space="preserve"> КМ</w:t>
      </w:r>
      <w:r w:rsidRPr="00654E98">
        <w:rPr>
          <w:rFonts w:ascii="Arial Narrow" w:hAnsi="Arial Narrow" w:cs="Tahoma"/>
          <w:sz w:val="22"/>
          <w:lang w:val="sr-Latn-CS"/>
        </w:rPr>
        <w:t>. Са друге стране,</w:t>
      </w:r>
      <w:r w:rsidRPr="00654E9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654E98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654E98">
        <w:rPr>
          <w:rFonts w:ascii="Arial Narrow" w:hAnsi="Arial Narrow" w:cs="Tahoma"/>
          <w:sz w:val="22"/>
          <w:lang w:val="sr-Cyrl-BA"/>
        </w:rPr>
        <w:t>нето</w:t>
      </w:r>
      <w:r w:rsidR="00F54DF7" w:rsidRPr="00654E98">
        <w:rPr>
          <w:rFonts w:ascii="Arial Narrow" w:hAnsi="Arial Narrow" w:cs="Tahoma"/>
          <w:sz w:val="22"/>
          <w:lang w:val="sr-Latn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плата у </w:t>
      </w:r>
      <w:r w:rsidR="00D86796" w:rsidRPr="00654E98">
        <w:rPr>
          <w:rFonts w:ascii="Arial Narrow" w:hAnsi="Arial Narrow" w:cs="Tahoma"/>
          <w:sz w:val="22"/>
          <w:lang w:val="sr-Cyrl-CS"/>
        </w:rPr>
        <w:t>окто</w:t>
      </w:r>
      <w:r w:rsidR="00A426D7" w:rsidRPr="00654E98">
        <w:rPr>
          <w:rFonts w:ascii="Arial Narrow" w:hAnsi="Arial Narrow" w:cs="Tahoma"/>
          <w:sz w:val="22"/>
          <w:lang w:val="sr-Cyrl-CS"/>
        </w:rPr>
        <w:t>бру</w:t>
      </w:r>
      <w:r w:rsidRPr="00654E9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654E98">
        <w:rPr>
          <w:rFonts w:ascii="Arial Narrow" w:hAnsi="Arial Narrow" w:cs="Tahoma"/>
          <w:sz w:val="22"/>
          <w:lang w:val="sr-Cyrl-CS"/>
        </w:rPr>
        <w:t>у</w:t>
      </w:r>
      <w:r w:rsidRPr="00654E9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D86796" w:rsidRPr="00654E98">
        <w:rPr>
          <w:rFonts w:ascii="Arial Narrow" w:hAnsi="Arial Narrow" w:cs="Tahoma"/>
          <w:i/>
          <w:sz w:val="22"/>
          <w:szCs w:val="22"/>
          <w:lang w:val="sr-Cyrl-BA"/>
        </w:rPr>
        <w:t>Грађевинар</w:t>
      </w:r>
      <w:r w:rsidR="00A426D7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ство </w:t>
      </w:r>
      <w:r w:rsidRPr="00654E98">
        <w:rPr>
          <w:rFonts w:ascii="Arial Narrow" w:hAnsi="Arial Narrow" w:cs="Tahoma"/>
          <w:sz w:val="22"/>
          <w:lang w:val="sr-Cyrl-BA"/>
        </w:rPr>
        <w:t>5</w:t>
      </w:r>
      <w:r w:rsidR="004E680B" w:rsidRPr="00654E98">
        <w:rPr>
          <w:rFonts w:ascii="Arial Narrow" w:hAnsi="Arial Narrow" w:cs="Tahoma"/>
          <w:sz w:val="22"/>
          <w:lang w:val="sr-Cyrl-BA"/>
        </w:rPr>
        <w:t>4</w:t>
      </w:r>
      <w:r w:rsidR="00A426D7" w:rsidRPr="00654E98">
        <w:rPr>
          <w:rFonts w:ascii="Arial Narrow" w:hAnsi="Arial Narrow" w:cs="Tahoma"/>
          <w:sz w:val="22"/>
          <w:lang w:val="sr-Cyrl-BA"/>
        </w:rPr>
        <w:t>3</w:t>
      </w:r>
      <w:r w:rsidRPr="00654E9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654E9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654E9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74FF8" w:rsidRPr="00654E98">
        <w:rPr>
          <w:rFonts w:ascii="Arial Narrow" w:hAnsi="Arial Narrow" w:cs="Tahoma"/>
          <w:sz w:val="22"/>
          <w:szCs w:val="22"/>
          <w:lang w:val="sr-Cyrl-CS"/>
        </w:rPr>
        <w:t>октобру</w:t>
      </w:r>
      <w:r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654E98">
        <w:rPr>
          <w:rFonts w:ascii="Arial Narrow" w:hAnsi="Arial Narrow" w:cs="Tahoma"/>
          <w:sz w:val="22"/>
          <w:szCs w:val="22"/>
          <w:lang w:val="ru-RU"/>
        </w:rPr>
        <w:t>7</w:t>
      </w:r>
      <w:r w:rsidRPr="00654E9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74FF8" w:rsidRPr="00654E98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654E98">
        <w:rPr>
          <w:rFonts w:ascii="Arial Narrow" w:hAnsi="Arial Narrow" w:cs="Tahoma"/>
          <w:sz w:val="22"/>
          <w:szCs w:val="22"/>
          <w:lang w:val="ru-RU"/>
        </w:rPr>
        <w:t>7</w:t>
      </w:r>
      <w:r w:rsidRPr="00654E98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654E98">
        <w:rPr>
          <w:rFonts w:ascii="Arial Narrow" w:hAnsi="Arial Narrow" w:cs="Tahoma"/>
          <w:sz w:val="22"/>
          <w:szCs w:val="22"/>
          <w:lang w:val="sr-Latn-CS"/>
        </w:rPr>
        <w:t>р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654E98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654E9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4FF8" w:rsidRPr="00654E98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574FF8" w:rsidRPr="00654E98">
        <w:rPr>
          <w:rFonts w:ascii="Arial Narrow" w:hAnsi="Arial Narrow" w:cs="Tahoma"/>
          <w:sz w:val="22"/>
          <w:lang w:val="sr-Cyrl-CS"/>
        </w:rPr>
        <w:t xml:space="preserve"> 3,7%,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4FF8" w:rsidRPr="00654E98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574FF8" w:rsidRPr="00654E98">
        <w:rPr>
          <w:rFonts w:ascii="Arial Narrow" w:hAnsi="Arial Narrow" w:cs="Tahoma"/>
          <w:sz w:val="22"/>
          <w:lang w:val="sr-Cyrl-CS"/>
        </w:rPr>
        <w:t xml:space="preserve"> 3,2% 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>и</w:t>
      </w:r>
      <w:r w:rsidR="00574FF8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 Пословање некретнинама 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>2</w:t>
      </w:r>
      <w:r w:rsidR="00A426D7" w:rsidRPr="00654E98">
        <w:rPr>
          <w:rFonts w:ascii="Arial Narrow" w:hAnsi="Arial Narrow" w:cs="Tahoma"/>
          <w:sz w:val="22"/>
          <w:szCs w:val="22"/>
          <w:lang w:val="sr-Cyrl-BA"/>
        </w:rPr>
        <w:t>,0%.</w:t>
      </w:r>
    </w:p>
    <w:p w:rsidR="00FF3EA0" w:rsidRPr="00654E9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654E9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654E9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654E9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654E98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654E9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4FF8" w:rsidRPr="00654E98">
        <w:rPr>
          <w:rFonts w:ascii="Arial Narrow" w:hAnsi="Arial Narrow" w:cs="Tahoma"/>
          <w:i/>
          <w:sz w:val="22"/>
          <w:szCs w:val="22"/>
          <w:lang w:val="sr-Cyrl-BA"/>
        </w:rPr>
        <w:t>Стручне, научне</w:t>
      </w:r>
      <w:r w:rsidR="00A426D7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 и </w:t>
      </w:r>
      <w:r w:rsidR="00574FF8" w:rsidRPr="00654E98">
        <w:rPr>
          <w:rFonts w:ascii="Arial Narrow" w:hAnsi="Arial Narrow" w:cs="Tahoma"/>
          <w:i/>
          <w:sz w:val="22"/>
          <w:szCs w:val="22"/>
          <w:lang w:val="sr-Cyrl-BA"/>
        </w:rPr>
        <w:t>техничк</w:t>
      </w:r>
      <w:r w:rsidR="00A426D7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е дјелатности 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>4</w:t>
      </w:r>
      <w:r w:rsidR="00A426D7" w:rsidRPr="00654E98">
        <w:rPr>
          <w:rFonts w:ascii="Arial Narrow" w:hAnsi="Arial Narrow" w:cs="Tahoma"/>
          <w:sz w:val="22"/>
          <w:szCs w:val="22"/>
          <w:lang w:val="sr-Cyrl-BA"/>
        </w:rPr>
        <w:t>,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>0</w:t>
      </w:r>
      <w:r w:rsidR="00A426D7" w:rsidRPr="00654E98">
        <w:rPr>
          <w:rFonts w:ascii="Arial Narrow" w:hAnsi="Arial Narrow" w:cs="Tahoma"/>
          <w:sz w:val="22"/>
          <w:szCs w:val="22"/>
          <w:lang w:val="sr-Cyrl-BA"/>
        </w:rPr>
        <w:t>%</w:t>
      </w:r>
      <w:r w:rsidR="00574FF8" w:rsidRPr="00654E98">
        <w:rPr>
          <w:rFonts w:ascii="Arial Narrow" w:hAnsi="Arial Narrow" w:cs="Tahoma"/>
          <w:sz w:val="22"/>
          <w:szCs w:val="22"/>
          <w:lang w:val="sr-Cyrl-BA"/>
        </w:rPr>
        <w:t>,</w:t>
      </w:r>
      <w:r w:rsidR="00574FF8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 Пољопривреда, шумарство и риболов </w:t>
      </w:r>
      <w:r w:rsidR="00574FF8" w:rsidRPr="00654E98">
        <w:rPr>
          <w:rFonts w:ascii="Arial Narrow" w:hAnsi="Arial Narrow" w:cs="Tahoma"/>
          <w:sz w:val="22"/>
          <w:lang w:val="sr-Cyrl-CS"/>
        </w:rPr>
        <w:t>1,</w:t>
      </w:r>
      <w:r w:rsidR="00682C77" w:rsidRPr="00654E98">
        <w:rPr>
          <w:rFonts w:ascii="Arial Narrow" w:hAnsi="Arial Narrow" w:cs="Tahoma"/>
          <w:sz w:val="22"/>
          <w:lang w:val="sr-Cyrl-CS"/>
        </w:rPr>
        <w:t>7</w:t>
      </w:r>
      <w:r w:rsidR="00574FF8" w:rsidRPr="00654E98">
        <w:rPr>
          <w:rFonts w:ascii="Arial Narrow" w:hAnsi="Arial Narrow" w:cs="Tahoma"/>
          <w:sz w:val="22"/>
          <w:lang w:val="sr-Cyrl-CS"/>
        </w:rPr>
        <w:t xml:space="preserve">% и </w:t>
      </w:r>
      <w:r w:rsidR="00682C77" w:rsidRPr="00654E98">
        <w:rPr>
          <w:rFonts w:ascii="Arial Narrow" w:hAnsi="Arial Narrow" w:cs="Tahoma"/>
          <w:i/>
          <w:sz w:val="22"/>
          <w:lang w:val="sr-Cyrl-CS"/>
        </w:rPr>
        <w:t>Образовање</w:t>
      </w:r>
      <w:r w:rsidR="00682C77" w:rsidRPr="00654E98">
        <w:rPr>
          <w:rFonts w:ascii="Arial Narrow" w:hAnsi="Arial Narrow" w:cs="Tahoma"/>
          <w:sz w:val="22"/>
          <w:lang w:val="sr-Cyrl-CS"/>
        </w:rPr>
        <w:t xml:space="preserve"> 1,3%.</w:t>
      </w:r>
    </w:p>
    <w:p w:rsidR="00396802" w:rsidRPr="00654E9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54E9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Tahoma" w:hAnsi="Tahoma" w:cs="Tahoma"/>
          <w:i/>
          <w:sz w:val="14"/>
          <w:lang w:val="sr-Cyrl-CS"/>
        </w:rPr>
        <w:t xml:space="preserve"> </w:t>
      </w:r>
      <w:r w:rsidRPr="00654E98">
        <w:rPr>
          <w:rFonts w:ascii="Tahoma" w:hAnsi="Tahoma" w:cs="Tahoma"/>
          <w:sz w:val="14"/>
          <w:lang w:val="sr-Cyrl-CS"/>
        </w:rPr>
        <w:t xml:space="preserve">   </w:t>
      </w:r>
      <w:r w:rsidRPr="00654E98">
        <w:rPr>
          <w:rFonts w:ascii="Tahoma" w:hAnsi="Tahoma" w:cs="Tahoma"/>
          <w:sz w:val="14"/>
          <w:lang w:val="sr-Latn-CS"/>
        </w:rPr>
        <w:tab/>
      </w:r>
      <w:r w:rsidRPr="00654E98">
        <w:rPr>
          <w:rFonts w:ascii="Tahoma" w:hAnsi="Tahoma" w:cs="Tahoma"/>
          <w:sz w:val="14"/>
          <w:lang w:val="sr-Latn-CS"/>
        </w:rPr>
        <w:tab/>
      </w:r>
      <w:r w:rsidRPr="00654E9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654E98">
        <w:rPr>
          <w:rFonts w:ascii="Tahoma" w:hAnsi="Tahoma" w:cs="Tahoma"/>
          <w:sz w:val="14"/>
          <w:lang w:val="sr-Cyrl-BA"/>
        </w:rPr>
        <w:t xml:space="preserve">   </w:t>
      </w:r>
      <w:r w:rsidRPr="00654E9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654E98" w:rsidRDefault="00AC1031" w:rsidP="00E33D13">
      <w:pPr>
        <w:jc w:val="center"/>
        <w:rPr>
          <w:rFonts w:ascii="Tahoma" w:hAnsi="Tahoma" w:cs="Tahoma"/>
          <w:lang w:val="sr-Cyrl-BA"/>
        </w:rPr>
      </w:pPr>
      <w:r w:rsidRPr="00654E9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978231</wp:posOffset>
            </wp:positionH>
            <wp:positionV relativeFrom="paragraph">
              <wp:posOffset>2044700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654E98">
        <w:rPr>
          <w:rFonts w:ascii="Tahoma" w:hAnsi="Tahoma" w:cs="Tahoma"/>
          <w:szCs w:val="18"/>
          <w:lang w:val="sr-Cyrl-BA"/>
        </w:rPr>
        <w:t xml:space="preserve"> </w:t>
      </w:r>
      <w:r w:rsidRPr="00654E98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654E98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654E9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54E9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654E9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654E98">
        <w:rPr>
          <w:rFonts w:ascii="Arial Narrow" w:hAnsi="Arial Narrow" w:cs="Tahoma"/>
          <w:sz w:val="16"/>
          <w:szCs w:val="22"/>
          <w:lang w:val="sr-Latn-BA"/>
        </w:rPr>
        <w:t>1</w:t>
      </w:r>
      <w:r w:rsidRPr="00654E98">
        <w:rPr>
          <w:rFonts w:ascii="Arial Narrow" w:hAnsi="Arial Narrow" w:cs="Tahoma"/>
          <w:sz w:val="16"/>
          <w:szCs w:val="22"/>
          <w:lang w:val="sr-Cyrl-CS"/>
        </w:rPr>
        <w:t>.</w:t>
      </w:r>
      <w:r w:rsidRPr="00654E9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654E98">
        <w:rPr>
          <w:rFonts w:ascii="Arial Narrow" w:hAnsi="Arial Narrow" w:cs="Tahoma"/>
          <w:sz w:val="16"/>
          <w:szCs w:val="22"/>
          <w:lang w:val="sr-Cyrl-CS"/>
        </w:rPr>
        <w:t>П</w:t>
      </w:r>
      <w:r w:rsidRPr="00654E9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654E98">
        <w:rPr>
          <w:rFonts w:ascii="Arial Narrow" w:hAnsi="Arial Narrow" w:cs="Tahoma"/>
          <w:sz w:val="16"/>
          <w:szCs w:val="22"/>
        </w:rPr>
        <w:t>e</w:t>
      </w:r>
      <w:r w:rsidRPr="00654E9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654E98">
        <w:rPr>
          <w:rFonts w:ascii="Arial Narrow" w:hAnsi="Arial Narrow" w:cs="Tahoma"/>
          <w:sz w:val="16"/>
          <w:szCs w:val="22"/>
        </w:rPr>
        <w:t>e</w:t>
      </w:r>
      <w:r w:rsidRPr="00654E9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654E98" w:rsidRDefault="00BE051D">
      <w:pPr>
        <w:rPr>
          <w:rFonts w:ascii="Arial Narrow" w:hAnsi="Arial Narrow" w:cs="Tahoma"/>
          <w:sz w:val="22"/>
          <w:lang w:val="sr-Latn-BA"/>
        </w:rPr>
      </w:pPr>
    </w:p>
    <w:p w:rsidR="00901910" w:rsidRPr="00654E98" w:rsidRDefault="00901910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  <w:r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Мјесечна инфлација у </w:t>
      </w:r>
      <w:r w:rsidR="00620BD6" w:rsidRPr="00654E98">
        <w:rPr>
          <w:rFonts w:ascii="Arial Narrow" w:hAnsi="Arial Narrow" w:cs="Tahoma"/>
          <w:b/>
          <w:sz w:val="24"/>
          <w:szCs w:val="24"/>
          <w:lang w:val="sr-Cyrl-CS"/>
        </w:rPr>
        <w:t>октоб</w:t>
      </w:r>
      <w:r w:rsidRPr="00654E98">
        <w:rPr>
          <w:rFonts w:ascii="Arial Narrow" w:hAnsi="Arial Narrow" w:cs="Tahoma"/>
          <w:b/>
          <w:sz w:val="24"/>
          <w:szCs w:val="24"/>
          <w:lang w:val="sr-Cyrl-CS"/>
        </w:rPr>
        <w:t>ру</w:t>
      </w:r>
      <w:r w:rsidR="00620BD6"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2017. године 1</w:t>
      </w:r>
      <w:r w:rsidRPr="00654E98">
        <w:rPr>
          <w:rFonts w:ascii="Arial Narrow" w:hAnsi="Arial Narrow" w:cs="Tahoma"/>
          <w:b/>
          <w:sz w:val="24"/>
          <w:szCs w:val="24"/>
          <w:lang w:val="sr-Cyrl-BA"/>
        </w:rPr>
        <w:t>,</w:t>
      </w:r>
      <w:r w:rsidRPr="00654E98">
        <w:rPr>
          <w:rFonts w:ascii="Arial Narrow" w:hAnsi="Arial Narrow" w:cs="Tahoma"/>
          <w:b/>
          <w:sz w:val="24"/>
          <w:szCs w:val="24"/>
          <w:lang w:val="sr-Cyrl-CS"/>
        </w:rPr>
        <w:t>3</w:t>
      </w:r>
      <w:r w:rsidRPr="00654E98">
        <w:rPr>
          <w:rFonts w:ascii="Arial Narrow" w:hAnsi="Arial Narrow" w:cs="Tahoma"/>
          <w:b/>
          <w:sz w:val="24"/>
          <w:szCs w:val="24"/>
          <w:lang w:val="sr-Cyrl-BA"/>
        </w:rPr>
        <w:t>%</w:t>
      </w:r>
    </w:p>
    <w:p w:rsidR="00901910" w:rsidRPr="00654E98" w:rsidRDefault="00901910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  <w:r w:rsidRPr="00654E98">
        <w:rPr>
          <w:rFonts w:ascii="Arial Narrow" w:hAnsi="Arial Narrow" w:cs="Tahoma"/>
          <w:b/>
          <w:sz w:val="24"/>
          <w:szCs w:val="24"/>
          <w:lang w:val="sr-Cyrl-BA"/>
        </w:rPr>
        <w:t>Годишња инфлација (</w:t>
      </w:r>
      <w:r w:rsidR="00654E98">
        <w:rPr>
          <w:rFonts w:ascii="Arial Narrow" w:hAnsi="Arial Narrow" w:cs="Tahoma"/>
          <w:b/>
          <w:sz w:val="24"/>
          <w:szCs w:val="24"/>
          <w:lang w:val="sr-Latn-BA"/>
        </w:rPr>
        <w:t>X</w:t>
      </w:r>
      <w:r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2017/</w:t>
      </w:r>
      <w:r w:rsidR="00654E98">
        <w:rPr>
          <w:rFonts w:ascii="Arial Narrow" w:hAnsi="Arial Narrow" w:cs="Tahoma"/>
          <w:b/>
          <w:sz w:val="24"/>
          <w:szCs w:val="24"/>
          <w:lang w:val="sr-Latn-BA"/>
        </w:rPr>
        <w:t>X</w:t>
      </w:r>
      <w:r w:rsidRPr="00654E98">
        <w:rPr>
          <w:rFonts w:ascii="Arial Narrow" w:hAnsi="Arial Narrow" w:cs="Tahoma"/>
          <w:b/>
          <w:sz w:val="24"/>
          <w:szCs w:val="24"/>
          <w:lang w:val="sr-Cyrl-BA"/>
        </w:rPr>
        <w:t xml:space="preserve"> 201</w:t>
      </w:r>
      <w:r w:rsidR="00620BD6" w:rsidRPr="00654E98">
        <w:rPr>
          <w:rFonts w:ascii="Arial Narrow" w:hAnsi="Arial Narrow" w:cs="Tahoma"/>
          <w:b/>
          <w:sz w:val="24"/>
          <w:szCs w:val="24"/>
          <w:lang w:val="sr-Cyrl-BA"/>
        </w:rPr>
        <w:t>6) 0,5</w:t>
      </w:r>
      <w:r w:rsidRPr="00654E98">
        <w:rPr>
          <w:rFonts w:ascii="Arial Narrow" w:hAnsi="Arial Narrow" w:cs="Tahoma"/>
          <w:b/>
          <w:sz w:val="24"/>
          <w:szCs w:val="24"/>
          <w:lang w:val="sr-Cyrl-BA"/>
        </w:rPr>
        <w:t>%</w:t>
      </w:r>
    </w:p>
    <w:p w:rsidR="00620BD6" w:rsidRPr="00654E98" w:rsidRDefault="00620BD6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октобру 2017. године у односу на претходни мјесец, у просјеку су више за 1,3%</w:t>
      </w:r>
      <w:r w:rsidR="00654E98">
        <w:rPr>
          <w:rFonts w:ascii="Arial Narrow" w:hAnsi="Arial Narrow" w:cs="Tahoma"/>
          <w:sz w:val="22"/>
          <w:szCs w:val="22"/>
          <w:lang w:val="sr-Cyrl-BA"/>
        </w:rPr>
        <w:t>,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0,5%.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четири, ниже цијене у три, док су цијене у пет одјељка, у просјеку остале непромијењене.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октобру забиљежен је у одјељку 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(10,9%) усљед виших цијена у групи електрична енергија и други енергенти -</w:t>
      </w:r>
      <w:r w:rsidR="00654E9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примјена виших (тзв. зимских) тарифа за обрачун електричне енергије за период од октобра текуће године до марта наредне године, затим у одјељку 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 (1,9%) усљед виших набавних цијена у групи одјећа од 1,5% и обућа од 2,8%. Више цијене у октобру забиљежене су још у одјељку 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 (0,4%) због корекције набавних цијена у групи горива и мазива од 1,1% и у одјељку 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(0,1%) усљед виших набавних цијена појединих лијекова.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654E98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дуван, Комуникације, Рекреација и култура, Образовање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620BD6" w:rsidRPr="00654E98" w:rsidRDefault="00620BD6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0BD6" w:rsidRPr="00654E98" w:rsidRDefault="00654E98" w:rsidP="00620BD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 xml:space="preserve">Највећи пад 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>цијен</w:t>
      </w:r>
      <w:r>
        <w:rPr>
          <w:rFonts w:ascii="Arial Narrow" w:hAnsi="Arial Narrow" w:cs="Tahoma"/>
          <w:sz w:val="22"/>
          <w:szCs w:val="22"/>
          <w:lang w:val="sr-Cyrl-BA"/>
        </w:rPr>
        <w:t>а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 у октобру забиљежен </w:t>
      </w:r>
      <w:r>
        <w:rPr>
          <w:rFonts w:ascii="Arial Narrow" w:hAnsi="Arial Narrow" w:cs="Tahoma"/>
          <w:sz w:val="22"/>
          <w:szCs w:val="22"/>
          <w:lang w:val="sr-Cyrl-BA"/>
        </w:rPr>
        <w:t>је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="00620BD6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>(0,4%)</w:t>
      </w:r>
      <w:r>
        <w:rPr>
          <w:rFonts w:ascii="Arial Narrow" w:hAnsi="Arial Narrow" w:cs="Tahoma"/>
          <w:sz w:val="22"/>
          <w:szCs w:val="22"/>
          <w:lang w:val="sr-Cyrl-BA"/>
        </w:rPr>
        <w:t>,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 највише у групама воће 3,0% и поврће 1,9%, као и у групама шећер, џем, мед и др. производи 1,3% и безалкохолна пића од 0,6</w:t>
      </w:r>
      <w:r>
        <w:rPr>
          <w:rFonts w:ascii="Arial Narrow" w:hAnsi="Arial Narrow" w:cs="Tahoma"/>
          <w:sz w:val="22"/>
          <w:szCs w:val="22"/>
          <w:lang w:val="sr-Cyrl-BA"/>
        </w:rPr>
        <w:t>%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. У одјељку </w:t>
      </w:r>
      <w:r w:rsidR="00620BD6" w:rsidRPr="00654E98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 ниже цијене забиљежене су у групи посуђе и др. прибор за домаћинство од 1,6% и у групи намјештај и опрема за домаћинство од 0,6%, док су у одјељку</w:t>
      </w:r>
      <w:r w:rsidR="00620BD6" w:rsidRPr="00654E98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</w:t>
      </w:r>
      <w:r w:rsidR="00620BD6" w:rsidRPr="00654E98">
        <w:rPr>
          <w:rFonts w:ascii="Arial Narrow" w:hAnsi="Arial Narrow" w:cs="Tahoma"/>
          <w:sz w:val="22"/>
          <w:szCs w:val="22"/>
          <w:lang w:val="sr-Cyrl-BA"/>
        </w:rPr>
        <w:t xml:space="preserve"> ниже цијене забиљежене у групи производи за одржавање личне хигијене од 2,0%.</w:t>
      </w:r>
    </w:p>
    <w:p w:rsidR="00901910" w:rsidRPr="00654E98" w:rsidRDefault="00901910" w:rsidP="00901910">
      <w:pPr>
        <w:jc w:val="both"/>
        <w:rPr>
          <w:rFonts w:ascii="Arial Narrow" w:hAnsi="Arial Narrow" w:cs="Tahoma"/>
          <w:lang w:val="sr-Cyrl-BA"/>
        </w:rPr>
      </w:pPr>
    </w:p>
    <w:p w:rsidR="00901910" w:rsidRPr="00654E98" w:rsidRDefault="007C5760" w:rsidP="00901910">
      <w:pPr>
        <w:jc w:val="both"/>
        <w:rPr>
          <w:rFonts w:ascii="Arial Narrow" w:hAnsi="Arial Narrow" w:cs="Tahoma"/>
          <w:lang w:val="sr-Cyrl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502721</wp:posOffset>
                </wp:positionH>
                <wp:positionV relativeFrom="paragraph">
                  <wp:posOffset>109855</wp:posOffset>
                </wp:positionV>
                <wp:extent cx="398297" cy="263661"/>
                <wp:effectExtent l="0" t="0" r="1905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97" cy="26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5760" w:rsidRPr="007C5760" w:rsidRDefault="007C5760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7C5760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.6pt;margin-top:8.65pt;width:31.35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" fillcolor="white [3201]" stroked="f" strokeweight=".5pt">
                <v:textbox>
                  <w:txbxContent>
                    <w:p w:rsidR="007C5760" w:rsidRPr="007C5760" w:rsidRDefault="007C5760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7C5760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25E3C" w:rsidRPr="00654E98" w:rsidRDefault="00654E98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rFonts w:ascii="Arial Narrow" w:hAnsi="Arial Narrow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2812608</wp:posOffset>
                </wp:positionV>
                <wp:extent cx="2083242" cy="2146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98" w:rsidRDefault="00654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221.45pt;width:164.05pt;height:16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" fillcolor="white [3201]" stroked="f" strokeweight=".5pt">
                <v:textbox>
                  <w:txbxContent>
                    <w:p w:rsidR="00654E98" w:rsidRDefault="00654E9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9516E" wp14:editId="3865C3B3">
            <wp:extent cx="6229351" cy="2981327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E98" w:rsidRDefault="00654E9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654E98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54E98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654E98">
        <w:rPr>
          <w:rFonts w:ascii="Arial Narrow" w:hAnsi="Arial Narrow" w:cs="Tahoma"/>
          <w:sz w:val="16"/>
          <w:szCs w:val="16"/>
          <w:lang w:val="sr-Cyrl-BA"/>
        </w:rPr>
        <w:t>2</w:t>
      </w:r>
      <w:r w:rsidRPr="00654E98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654E98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bookmarkStart w:id="0" w:name="_GoBack"/>
      <w:bookmarkEnd w:id="0"/>
    </w:p>
    <w:p w:rsidR="000D2964" w:rsidRPr="00654E98" w:rsidRDefault="000D2964" w:rsidP="00877030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0D2964" w:rsidRPr="00654E98" w:rsidRDefault="00E10AD2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654E98">
        <w:rPr>
          <w:rFonts w:ascii="Arial Narrow" w:hAnsi="Arial Narrow" w:cs="Tahoma"/>
          <w:b/>
          <w:sz w:val="30"/>
          <w:szCs w:val="30"/>
        </w:rPr>
        <w:t>I</w:t>
      </w:r>
      <w:r w:rsidRPr="00654E98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7C2E94" w:rsidRPr="00654E98">
        <w:rPr>
          <w:rFonts w:ascii="Arial Narrow" w:hAnsi="Arial Narrow" w:cs="Tahoma"/>
          <w:b/>
          <w:sz w:val="30"/>
          <w:szCs w:val="30"/>
        </w:rPr>
        <w:t>X</w:t>
      </w:r>
      <w:r w:rsidR="0025705B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654E98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654E98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654E98">
        <w:rPr>
          <w:rFonts w:ascii="Arial Narrow" w:hAnsi="Arial Narrow" w:cs="Tahoma"/>
          <w:b/>
          <w:sz w:val="30"/>
          <w:szCs w:val="30"/>
          <w:lang w:val="sr-Latn-BA"/>
        </w:rPr>
        <w:t>/I-</w:t>
      </w:r>
      <w:r w:rsidR="007C2E94" w:rsidRPr="00654E98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="0025705B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654E9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654E9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7C2E94" w:rsidRPr="00654E98">
        <w:rPr>
          <w:rFonts w:ascii="Arial Narrow" w:hAnsi="Arial Narrow" w:cs="Tahoma"/>
          <w:b/>
          <w:bCs/>
          <w:sz w:val="30"/>
          <w:szCs w:val="30"/>
        </w:rPr>
        <w:t>1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846C3A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7C2E94" w:rsidRPr="00654E98" w:rsidRDefault="007C2E94" w:rsidP="007C2E9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654E98">
        <w:rPr>
          <w:rFonts w:ascii="Arial Narrow" w:hAnsi="Arial Narrow" w:cs="Tahoma"/>
          <w:b/>
          <w:sz w:val="30"/>
          <w:szCs w:val="30"/>
        </w:rPr>
        <w:t>X</w:t>
      </w:r>
      <w:r w:rsidRPr="00654E98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>17</w:t>
      </w:r>
      <w:r w:rsidRPr="00654E98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5705B" w:rsidRPr="00654E98">
        <w:rPr>
          <w:rFonts w:ascii="Arial Narrow" w:hAnsi="Arial Narrow" w:cs="Tahoma"/>
          <w:b/>
          <w:sz w:val="30"/>
          <w:szCs w:val="30"/>
        </w:rPr>
        <w:t xml:space="preserve"> IX</w:t>
      </w:r>
      <w:r w:rsidR="0025705B" w:rsidRPr="00654E98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654E9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Pr="00654E98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654E9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AE425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0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AE4252"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5</w:t>
      </w:r>
      <w:r w:rsidRPr="00654E9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654E98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654E9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236D9" w:rsidRPr="003236D9">
        <w:rPr>
          <w:rFonts w:ascii="Arial Narrow" w:hAnsi="Arial Narrow" w:cs="Tahoma"/>
          <w:b/>
          <w:sz w:val="28"/>
          <w:szCs w:val="30"/>
        </w:rPr>
        <w:t>I-X 2017/I-X 2016</w:t>
      </w:r>
      <w:r w:rsidRPr="00654E98">
        <w:rPr>
          <w:rFonts w:ascii="Arial Narrow" w:hAnsi="Arial Narrow" w:cs="Tahoma"/>
          <w:b/>
          <w:sz w:val="28"/>
          <w:lang w:val="ru-RU"/>
        </w:rPr>
        <w:t xml:space="preserve">) већи </w:t>
      </w:r>
      <w:r w:rsidR="003236D9">
        <w:rPr>
          <w:rFonts w:ascii="Arial Narrow" w:hAnsi="Arial Narrow" w:cs="Tahoma"/>
          <w:b/>
          <w:sz w:val="28"/>
          <w:lang w:val="sr-Cyrl-BA"/>
        </w:rPr>
        <w:t>4</w:t>
      </w:r>
      <w:r w:rsidRPr="00654E98">
        <w:rPr>
          <w:rFonts w:ascii="Arial Narrow" w:hAnsi="Arial Narrow" w:cs="Tahoma"/>
          <w:b/>
          <w:sz w:val="28"/>
          <w:lang w:val="ru-RU"/>
        </w:rPr>
        <w:t>,</w:t>
      </w:r>
      <w:r w:rsidR="003236D9">
        <w:rPr>
          <w:rFonts w:ascii="Arial Narrow" w:hAnsi="Arial Narrow" w:cs="Tahoma"/>
          <w:b/>
          <w:sz w:val="28"/>
          <w:lang w:val="ru-RU"/>
        </w:rPr>
        <w:t>1</w:t>
      </w:r>
      <w:r w:rsidRPr="00654E98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654E98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6D0A24" w:rsidRPr="00654E98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654E9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54E98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="00083AF0" w:rsidRPr="00654E98">
        <w:rPr>
          <w:rFonts w:ascii="Arial Narrow" w:hAnsi="Arial Narrow" w:cs="Tahoma"/>
          <w:sz w:val="22"/>
          <w:lang w:val="sr-Cyrl-BA"/>
        </w:rPr>
        <w:t xml:space="preserve"> у периоду јануар-</w:t>
      </w:r>
      <w:r w:rsidR="000975D9" w:rsidRPr="00654E98">
        <w:rPr>
          <w:rFonts w:ascii="Arial Narrow" w:hAnsi="Arial Narrow" w:cs="Tahoma"/>
          <w:sz w:val="22"/>
          <w:lang w:val="sr-Cyrl-BA"/>
        </w:rPr>
        <w:t>октобар</w:t>
      </w:r>
      <w:r w:rsidRPr="00654E98">
        <w:rPr>
          <w:rFonts w:ascii="Arial Narrow" w:hAnsi="Arial Narrow" w:cs="Tahoma"/>
          <w:sz w:val="22"/>
          <w:lang w:val="sr-Cyrl-BA"/>
        </w:rPr>
        <w:t xml:space="preserve"> 2017. године</w:t>
      </w:r>
      <w:r w:rsidRPr="00654E9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BA"/>
        </w:rPr>
        <w:t xml:space="preserve">у поређењу са истим периодом </w:t>
      </w:r>
      <w:r w:rsidRPr="00654E98">
        <w:rPr>
          <w:rFonts w:ascii="Arial Narrow" w:hAnsi="Arial Narrow" w:cs="Tahoma"/>
          <w:sz w:val="22"/>
          <w:lang w:val="ru-RU"/>
        </w:rPr>
        <w:t>2016.</w:t>
      </w:r>
      <w:r w:rsidRPr="00654E98">
        <w:rPr>
          <w:rFonts w:ascii="Arial Narrow" w:hAnsi="Arial Narrow" w:cs="Tahoma"/>
          <w:sz w:val="22"/>
          <w:lang w:val="sr-Cyrl-BA"/>
        </w:rPr>
        <w:t xml:space="preserve"> године </w:t>
      </w:r>
      <w:r w:rsidRPr="00654E9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D64081" w:rsidRPr="00654E98">
        <w:rPr>
          <w:rFonts w:ascii="Arial Narrow" w:hAnsi="Arial Narrow" w:cs="Tahoma"/>
          <w:sz w:val="22"/>
          <w:lang w:val="sr-Cyrl-CS"/>
        </w:rPr>
        <w:t>1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0975D9" w:rsidRPr="00654E98">
        <w:rPr>
          <w:rFonts w:ascii="Arial Narrow" w:hAnsi="Arial Narrow" w:cs="Tahoma"/>
          <w:sz w:val="22"/>
          <w:lang w:val="sr-Cyrl-CS"/>
        </w:rPr>
        <w:t>4</w:t>
      </w:r>
      <w:r w:rsidRPr="00654E98">
        <w:rPr>
          <w:rFonts w:ascii="Arial Narrow" w:hAnsi="Arial Narrow" w:cs="Tahoma"/>
          <w:sz w:val="22"/>
          <w:lang w:val="sr-Cyrl-CS"/>
        </w:rPr>
        <w:t>%.</w:t>
      </w:r>
      <w:r w:rsidRPr="00654E98">
        <w:rPr>
          <w:rFonts w:ascii="Arial Narrow" w:hAnsi="Arial Narrow" w:cs="Tahoma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У</w:t>
      </w:r>
      <w:r w:rsidRPr="00654E98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654E98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654E98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654E98">
        <w:rPr>
          <w:rFonts w:ascii="Arial Narrow" w:hAnsi="Arial Narrow" w:cs="Tahoma"/>
          <w:sz w:val="22"/>
          <w:lang w:val="sr-Cyrl-BA"/>
        </w:rPr>
        <w:t xml:space="preserve"> од </w:t>
      </w:r>
      <w:r w:rsidR="000975D9" w:rsidRPr="00654E98">
        <w:rPr>
          <w:rFonts w:ascii="Arial Narrow" w:hAnsi="Arial Narrow" w:cs="Tahoma"/>
          <w:sz w:val="22"/>
          <w:lang w:val="sr-Cyrl-BA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0975D9" w:rsidRPr="00654E98">
        <w:rPr>
          <w:rFonts w:ascii="Arial Narrow" w:hAnsi="Arial Narrow" w:cs="Tahoma"/>
          <w:sz w:val="22"/>
          <w:lang w:val="sr-Cyrl-CS"/>
        </w:rPr>
        <w:t>2</w:t>
      </w:r>
      <w:r w:rsidRPr="00654E98">
        <w:rPr>
          <w:rFonts w:ascii="Arial Narrow" w:hAnsi="Arial Narrow" w:cs="Tahoma"/>
          <w:sz w:val="22"/>
          <w:lang w:val="sr-Cyrl-BA"/>
        </w:rPr>
        <w:t>%</w:t>
      </w:r>
      <w:r w:rsidR="000975D9" w:rsidRPr="00654E98">
        <w:rPr>
          <w:rFonts w:ascii="Arial Narrow" w:hAnsi="Arial Narrow" w:cs="Tahoma"/>
          <w:sz w:val="22"/>
          <w:lang w:val="sr-Cyrl-BA"/>
        </w:rPr>
        <w:t>,</w:t>
      </w:r>
      <w:r w:rsidRPr="00654E98">
        <w:rPr>
          <w:rFonts w:ascii="Arial Narrow" w:hAnsi="Arial Narrow" w:cs="Tahoma"/>
          <w:sz w:val="22"/>
          <w:lang w:val="sr-Cyrl-BA"/>
        </w:rPr>
        <w:t xml:space="preserve"> </w:t>
      </w:r>
      <w:r w:rsidR="000975D9" w:rsidRPr="00654E98">
        <w:rPr>
          <w:rFonts w:ascii="Arial Narrow" w:hAnsi="Arial Narrow" w:cs="Tahoma"/>
          <w:sz w:val="22"/>
          <w:lang w:val="sr-Cyrl-CS"/>
        </w:rPr>
        <w:t>док је</w:t>
      </w:r>
      <w:r w:rsidR="000975D9" w:rsidRPr="00654E98">
        <w:rPr>
          <w:rFonts w:ascii="Arial Narrow" w:hAnsi="Arial Narrow" w:cs="Tahoma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654E98">
        <w:rPr>
          <w:rFonts w:ascii="Arial Narrow" w:hAnsi="Arial Narrow" w:cs="Tahoma"/>
          <w:i/>
          <w:sz w:val="22"/>
          <w:lang w:val="sr-Cyrl-BA"/>
        </w:rPr>
        <w:t>Вађењ</w:t>
      </w:r>
      <w:r w:rsidRPr="00654E98">
        <w:rPr>
          <w:rFonts w:ascii="Arial Narrow" w:hAnsi="Arial Narrow" w:cs="Tahoma"/>
          <w:i/>
          <w:sz w:val="22"/>
          <w:lang w:val="sr-Cyrl-CS"/>
        </w:rPr>
        <w:t>а</w:t>
      </w:r>
      <w:r w:rsidRPr="00654E98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0975D9" w:rsidRPr="00654E98">
        <w:rPr>
          <w:rFonts w:ascii="Arial Narrow" w:hAnsi="Arial Narrow" w:cs="Tahoma"/>
          <w:sz w:val="22"/>
          <w:lang w:val="sr-Cyrl-BA"/>
        </w:rPr>
        <w:t>забиљежен</w:t>
      </w:r>
      <w:r w:rsidR="000975D9" w:rsidRPr="00654E98">
        <w:rPr>
          <w:rFonts w:ascii="Arial Narrow" w:hAnsi="Arial Narrow" w:cs="Tahoma"/>
          <w:sz w:val="22"/>
          <w:lang w:val="sr-Cyrl-CS"/>
        </w:rPr>
        <w:t xml:space="preserve"> пад</w:t>
      </w:r>
      <w:r w:rsidRPr="00654E98">
        <w:rPr>
          <w:rFonts w:ascii="Arial Narrow" w:hAnsi="Arial Narrow" w:cs="Tahoma"/>
          <w:sz w:val="22"/>
          <w:lang w:val="sr-Cyrl-CS"/>
        </w:rPr>
        <w:t xml:space="preserve"> од </w:t>
      </w:r>
      <w:r w:rsidR="000975D9" w:rsidRPr="00654E98">
        <w:rPr>
          <w:rFonts w:ascii="Arial Narrow" w:hAnsi="Arial Narrow" w:cs="Tahoma"/>
          <w:sz w:val="22"/>
          <w:lang w:val="sr-Cyrl-CS"/>
        </w:rPr>
        <w:t>1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0975D9" w:rsidRPr="00654E98">
        <w:rPr>
          <w:rFonts w:ascii="Arial Narrow" w:hAnsi="Arial Narrow" w:cs="Tahoma"/>
          <w:sz w:val="22"/>
          <w:lang w:val="sr-Cyrl-CS"/>
        </w:rPr>
        <w:t>8</w:t>
      </w:r>
      <w:r w:rsidRPr="00654E98">
        <w:rPr>
          <w:rFonts w:ascii="Arial Narrow" w:hAnsi="Arial Narrow" w:cs="Tahoma"/>
          <w:sz w:val="22"/>
          <w:lang w:val="sr-Cyrl-CS"/>
        </w:rPr>
        <w:t>%</w:t>
      </w:r>
      <w:r w:rsidR="00865BAA" w:rsidRPr="00654E98">
        <w:rPr>
          <w:rFonts w:ascii="Arial Narrow" w:hAnsi="Arial Narrow" w:cs="Tahoma"/>
          <w:sz w:val="22"/>
          <w:lang w:val="sr-Cyrl-CS"/>
        </w:rPr>
        <w:t xml:space="preserve"> и</w:t>
      </w:r>
      <w:r w:rsidRPr="00654E98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654E9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654E98">
        <w:rPr>
          <w:rFonts w:ascii="Arial Narrow" w:hAnsi="Arial Narrow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BA"/>
        </w:rPr>
        <w:t xml:space="preserve">пад од </w:t>
      </w:r>
      <w:r w:rsidR="00D410FD" w:rsidRPr="00654E98">
        <w:rPr>
          <w:rFonts w:ascii="Arial Narrow" w:hAnsi="Arial Narrow" w:cs="Tahoma"/>
          <w:sz w:val="22"/>
          <w:lang w:val="sr-Cyrl-BA"/>
        </w:rPr>
        <w:t>9</w:t>
      </w:r>
      <w:r w:rsidRPr="00654E98">
        <w:rPr>
          <w:rFonts w:ascii="Arial Narrow" w:hAnsi="Arial Narrow" w:cs="Tahoma"/>
          <w:sz w:val="22"/>
          <w:lang w:val="sr-Cyrl-BA"/>
        </w:rPr>
        <w:t>,</w:t>
      </w:r>
      <w:r w:rsidR="00D410FD" w:rsidRPr="00654E98">
        <w:rPr>
          <w:rFonts w:ascii="Arial Narrow" w:hAnsi="Arial Narrow" w:cs="Tahoma"/>
          <w:sz w:val="22"/>
          <w:lang w:val="sr-Cyrl-BA"/>
        </w:rPr>
        <w:t>0</w:t>
      </w:r>
      <w:r w:rsidRPr="00654E98">
        <w:rPr>
          <w:rFonts w:ascii="Arial Narrow" w:hAnsi="Arial Narrow" w:cs="Tahoma"/>
          <w:sz w:val="22"/>
          <w:lang w:val="sr-Cyrl-BA"/>
        </w:rPr>
        <w:t>%.</w:t>
      </w:r>
      <w:r w:rsidRPr="00654E98">
        <w:rPr>
          <w:rFonts w:ascii="Arial Narrow" w:hAnsi="Arial Narrow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54E98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654E98">
        <w:rPr>
          <w:rFonts w:ascii="Arial Narrow" w:hAnsi="Arial Narrow" w:cs="Tahoma"/>
          <w:sz w:val="22"/>
          <w:lang w:val="sr-Cyrl-CS"/>
        </w:rPr>
        <w:t xml:space="preserve"> капиталних производа</w:t>
      </w:r>
      <w:r w:rsidR="003F7F90" w:rsidRPr="00654E98">
        <w:rPr>
          <w:rFonts w:ascii="Arial Narrow" w:hAnsi="Arial Narrow" w:cs="Tahoma"/>
          <w:sz w:val="22"/>
          <w:lang w:val="sr-Cyrl-CS"/>
        </w:rPr>
        <w:t>,</w:t>
      </w:r>
      <w:r w:rsidRPr="00654E98">
        <w:rPr>
          <w:rFonts w:ascii="Arial Narrow" w:hAnsi="Arial Narrow" w:cs="Tahoma"/>
          <w:sz w:val="22"/>
          <w:lang w:val="sr-Cyrl-CS"/>
        </w:rPr>
        <w:t xml:space="preserve"> у </w:t>
      </w:r>
      <w:r w:rsidR="00E10AD2" w:rsidRPr="00654E98">
        <w:rPr>
          <w:rFonts w:ascii="Arial Narrow" w:hAnsi="Arial Narrow" w:cs="Tahoma"/>
          <w:sz w:val="22"/>
          <w:lang w:val="sr-Cyrl-CS"/>
        </w:rPr>
        <w:t>периоду јануар-</w:t>
      </w:r>
      <w:r w:rsidR="00865BAA" w:rsidRPr="00654E98">
        <w:rPr>
          <w:rFonts w:ascii="Arial Narrow" w:hAnsi="Arial Narrow" w:cs="Tahoma"/>
          <w:sz w:val="22"/>
          <w:lang w:val="sr-Cyrl-CS"/>
        </w:rPr>
        <w:t>октобар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2017. </w:t>
      </w:r>
      <w:r w:rsidRPr="00654E98">
        <w:rPr>
          <w:rFonts w:ascii="Arial Narrow" w:hAnsi="Arial Narrow" w:cs="Tahoma"/>
          <w:sz w:val="22"/>
          <w:lang w:val="sr-Cyrl-BA"/>
        </w:rPr>
        <w:t>г</w:t>
      </w:r>
      <w:r w:rsidRPr="00654E98">
        <w:rPr>
          <w:rFonts w:ascii="Arial Narrow" w:hAnsi="Arial Narrow" w:cs="Tahoma"/>
          <w:sz w:val="22"/>
          <w:lang w:val="sr-Cyrl-CS"/>
        </w:rPr>
        <w:t>одине</w:t>
      </w:r>
      <w:r w:rsidRPr="00654E9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654E98">
        <w:rPr>
          <w:rFonts w:ascii="Arial Narrow" w:hAnsi="Arial Narrow" w:cs="Tahoma"/>
          <w:sz w:val="22"/>
          <w:lang w:val="sr-Cyrl-BA"/>
        </w:rPr>
        <w:t xml:space="preserve">са </w:t>
      </w:r>
      <w:r w:rsidR="00E10AD2" w:rsidRPr="00654E98">
        <w:rPr>
          <w:rFonts w:ascii="Arial Narrow" w:hAnsi="Arial Narrow" w:cs="Tahoma"/>
          <w:sz w:val="22"/>
          <w:lang w:val="sr-Cyrl-BA"/>
        </w:rPr>
        <w:t>истим периодом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>2016</w:t>
      </w:r>
      <w:r w:rsidR="003F7F90" w:rsidRPr="00654E98">
        <w:rPr>
          <w:rFonts w:ascii="Arial Narrow" w:hAnsi="Arial Narrow" w:cs="Tahoma"/>
          <w:sz w:val="22"/>
          <w:lang w:val="sr-Latn-BA"/>
        </w:rPr>
        <w:t>,</w:t>
      </w:r>
      <w:r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231339" w:rsidRPr="00654E98">
        <w:rPr>
          <w:rFonts w:ascii="Arial Narrow" w:hAnsi="Arial Narrow" w:cs="Tahoma"/>
          <w:sz w:val="22"/>
          <w:lang w:val="sr-Cyrl-CS"/>
        </w:rPr>
        <w:t>2</w:t>
      </w:r>
      <w:r w:rsidR="00865BAA" w:rsidRPr="00654E98">
        <w:rPr>
          <w:rFonts w:ascii="Arial Narrow" w:hAnsi="Arial Narrow" w:cs="Tahoma"/>
          <w:sz w:val="22"/>
          <w:lang w:val="sr-Cyrl-CS"/>
        </w:rPr>
        <w:t>1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865BAA" w:rsidRPr="00654E98">
        <w:rPr>
          <w:rFonts w:ascii="Arial Narrow" w:hAnsi="Arial Narrow" w:cs="Tahoma"/>
          <w:sz w:val="22"/>
          <w:lang w:val="sr-Cyrl-CS"/>
        </w:rPr>
        <w:t>8</w:t>
      </w:r>
      <w:r w:rsidRPr="00654E98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2A4EDF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2A4EDF" w:rsidRPr="00654E98">
        <w:rPr>
          <w:rFonts w:ascii="Arial Narrow" w:hAnsi="Arial Narrow" w:cs="Tahoma"/>
          <w:sz w:val="22"/>
          <w:lang w:val="sr-Cyrl-CS"/>
        </w:rPr>
        <w:t>5</w:t>
      </w:r>
      <w:r w:rsidR="00DD312F" w:rsidRPr="00654E98">
        <w:rPr>
          <w:rFonts w:ascii="Arial Narrow" w:hAnsi="Arial Narrow" w:cs="Tahoma"/>
          <w:sz w:val="22"/>
          <w:lang w:val="sr-Cyrl-CS"/>
        </w:rPr>
        <w:t>%</w:t>
      </w:r>
      <w:r w:rsidR="00231339" w:rsidRPr="00654E98">
        <w:rPr>
          <w:rFonts w:ascii="Arial Narrow" w:hAnsi="Arial Narrow" w:cs="Tahoma"/>
          <w:sz w:val="22"/>
          <w:lang w:val="sr-Cyrl-CS"/>
        </w:rPr>
        <w:t xml:space="preserve"> и</w:t>
      </w:r>
      <w:r w:rsidRPr="00654E98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</w:t>
      </w:r>
      <w:r w:rsidR="002A4EDF" w:rsidRPr="00654E98">
        <w:rPr>
          <w:rFonts w:ascii="Arial Narrow" w:hAnsi="Arial Narrow" w:cs="Tahoma"/>
          <w:sz w:val="22"/>
          <w:lang w:val="sr-Cyrl-CS"/>
        </w:rPr>
        <w:t>0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865BAA" w:rsidRPr="00654E98">
        <w:rPr>
          <w:rFonts w:ascii="Arial Narrow" w:hAnsi="Arial Narrow" w:cs="Tahoma"/>
          <w:sz w:val="22"/>
          <w:lang w:val="sr-Cyrl-CS"/>
        </w:rPr>
        <w:t>3</w:t>
      </w:r>
      <w:r w:rsidRPr="00654E98">
        <w:rPr>
          <w:rFonts w:ascii="Arial Narrow" w:hAnsi="Arial Narrow" w:cs="Tahoma"/>
          <w:sz w:val="22"/>
          <w:lang w:val="sr-Cyrl-CS"/>
        </w:rPr>
        <w:t xml:space="preserve">%, </w:t>
      </w:r>
      <w:r w:rsidR="00DD312F" w:rsidRPr="00654E98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865BAA" w:rsidRPr="00654E98">
        <w:rPr>
          <w:rFonts w:ascii="Arial Narrow" w:hAnsi="Arial Narrow" w:cs="Tahoma"/>
          <w:sz w:val="22"/>
          <w:lang w:val="sr-Cyrl-CS"/>
        </w:rPr>
        <w:t>трајних производа за широку потрошњу мања за 4</w:t>
      </w:r>
      <w:r w:rsidR="00865BAA" w:rsidRPr="00654E98">
        <w:rPr>
          <w:rFonts w:ascii="Arial Narrow" w:hAnsi="Arial Narrow" w:cs="Tahoma"/>
          <w:sz w:val="22"/>
          <w:lang w:val="bs-Latn-BA"/>
        </w:rPr>
        <w:t>,</w:t>
      </w:r>
      <w:r w:rsidR="00865BAA" w:rsidRPr="00654E98">
        <w:rPr>
          <w:rFonts w:ascii="Arial Narrow" w:hAnsi="Arial Narrow" w:cs="Tahoma"/>
          <w:sz w:val="22"/>
          <w:lang w:val="sr-Cyrl-BA"/>
        </w:rPr>
        <w:t>8</w:t>
      </w:r>
      <w:r w:rsidR="00865BAA" w:rsidRPr="00654E98">
        <w:rPr>
          <w:rFonts w:ascii="Arial Narrow" w:hAnsi="Arial Narrow" w:cs="Tahoma"/>
          <w:sz w:val="22"/>
          <w:lang w:val="sr-Cyrl-CS"/>
        </w:rPr>
        <w:t xml:space="preserve">% и </w:t>
      </w:r>
      <w:r w:rsidR="00231339" w:rsidRPr="00654E98">
        <w:rPr>
          <w:rFonts w:ascii="Arial Narrow" w:hAnsi="Arial Narrow" w:cs="Tahoma"/>
          <w:sz w:val="22"/>
          <w:lang w:val="sr-Cyrl-CS"/>
        </w:rPr>
        <w:t>енергиј</w:t>
      </w:r>
      <w:r w:rsidR="003F7F90" w:rsidRPr="00654E98">
        <w:rPr>
          <w:rFonts w:ascii="Arial Narrow" w:hAnsi="Arial Narrow" w:cs="Tahoma"/>
          <w:sz w:val="22"/>
          <w:lang w:val="sr-Cyrl-CS"/>
        </w:rPr>
        <w:t>е</w:t>
      </w:r>
      <w:r w:rsidR="00231339" w:rsidRPr="00654E98">
        <w:rPr>
          <w:rFonts w:ascii="Arial Narrow" w:hAnsi="Arial Narrow" w:cs="Tahoma"/>
          <w:sz w:val="22"/>
          <w:lang w:val="sr-Cyrl-CS"/>
        </w:rPr>
        <w:t xml:space="preserve"> за </w:t>
      </w:r>
      <w:r w:rsidR="002A4EDF" w:rsidRPr="00654E98">
        <w:rPr>
          <w:rFonts w:ascii="Arial Narrow" w:hAnsi="Arial Narrow" w:cs="Tahoma"/>
          <w:sz w:val="22"/>
          <w:lang w:val="sr-Cyrl-CS"/>
        </w:rPr>
        <w:t>4</w:t>
      </w:r>
      <w:r w:rsidR="00231339" w:rsidRPr="00654E98">
        <w:rPr>
          <w:rFonts w:ascii="Arial Narrow" w:hAnsi="Arial Narrow" w:cs="Tahoma"/>
          <w:sz w:val="22"/>
          <w:lang w:val="sr-Cyrl-CS"/>
        </w:rPr>
        <w:t>,</w:t>
      </w:r>
      <w:r w:rsidR="00865BAA" w:rsidRPr="00654E98">
        <w:rPr>
          <w:rFonts w:ascii="Arial Narrow" w:hAnsi="Arial Narrow" w:cs="Tahoma"/>
          <w:sz w:val="22"/>
          <w:lang w:val="sr-Cyrl-CS"/>
        </w:rPr>
        <w:t>9</w:t>
      </w:r>
      <w:r w:rsidR="00231339" w:rsidRPr="00654E98">
        <w:rPr>
          <w:rFonts w:ascii="Arial Narrow" w:hAnsi="Arial Narrow" w:cs="Tahoma"/>
          <w:sz w:val="22"/>
          <w:lang w:val="sr-Cyrl-CS"/>
        </w:rPr>
        <w:t>%</w:t>
      </w:r>
      <w:r w:rsidR="00865BAA" w:rsidRPr="00654E98">
        <w:rPr>
          <w:rFonts w:ascii="Arial Narrow" w:hAnsi="Arial Narrow" w:cs="Tahoma"/>
          <w:sz w:val="22"/>
          <w:lang w:val="sr-Cyrl-CS"/>
        </w:rPr>
        <w:t>.</w:t>
      </w:r>
      <w:r w:rsidR="00231339" w:rsidRPr="00654E98">
        <w:rPr>
          <w:rFonts w:ascii="Arial Narrow" w:hAnsi="Arial Narrow" w:cs="Tahoma"/>
          <w:sz w:val="22"/>
          <w:lang w:val="sr-Cyrl-CS"/>
        </w:rPr>
        <w:t xml:space="preserve"> </w:t>
      </w:r>
    </w:p>
    <w:p w:rsidR="009D35DC" w:rsidRPr="00654E98" w:rsidRDefault="009D35DC" w:rsidP="007C2E9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7C2E94" w:rsidRPr="00654E98" w:rsidRDefault="007C2E94" w:rsidP="007C2E94">
      <w:pPr>
        <w:jc w:val="both"/>
        <w:rPr>
          <w:rFonts w:ascii="Arial Narrow" w:hAnsi="Arial Narrow" w:cs="Tahoma"/>
          <w:sz w:val="22"/>
          <w:lang w:val="sr-Cyrl-CS"/>
        </w:rPr>
      </w:pPr>
      <w:r w:rsidRPr="00654E98">
        <w:rPr>
          <w:rFonts w:ascii="Arial Narrow" w:hAnsi="Arial Narrow" w:cs="Tahoma"/>
          <w:b/>
          <w:sz w:val="22"/>
          <w:lang w:val="sr-Cyrl-CS"/>
        </w:rPr>
        <w:lastRenderedPageBreak/>
        <w:t>Десезонирана</w:t>
      </w:r>
      <w:r w:rsidRPr="00654E98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654E98">
        <w:rPr>
          <w:rFonts w:ascii="Arial Narrow" w:hAnsi="Arial Narrow" w:cs="Tahoma"/>
          <w:sz w:val="22"/>
          <w:lang w:val="sr-Cyrl-BA"/>
        </w:rPr>
        <w:t xml:space="preserve"> у </w:t>
      </w:r>
      <w:r w:rsidR="00A63261" w:rsidRPr="00654E98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BA"/>
        </w:rPr>
        <w:t>201</w:t>
      </w:r>
      <w:r w:rsidR="00FA367D" w:rsidRPr="00654E98">
        <w:rPr>
          <w:rFonts w:ascii="Arial Narrow" w:hAnsi="Arial Narrow" w:cs="Tahoma"/>
          <w:sz w:val="22"/>
          <w:lang w:val="sr-Cyrl-BA"/>
        </w:rPr>
        <w:t>7</w:t>
      </w:r>
      <w:r w:rsidRPr="00654E98">
        <w:rPr>
          <w:rFonts w:ascii="Arial Narrow" w:hAnsi="Arial Narrow" w:cs="Tahoma"/>
          <w:sz w:val="22"/>
          <w:lang w:val="sr-Cyrl-BA"/>
        </w:rPr>
        <w:t>. године</w:t>
      </w:r>
      <w:r w:rsidRPr="00654E9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A63261" w:rsidRPr="00654E98">
        <w:rPr>
          <w:rFonts w:ascii="Arial Narrow" w:hAnsi="Arial Narrow" w:cs="Tahoma"/>
          <w:spacing w:val="-2"/>
          <w:sz w:val="22"/>
          <w:lang w:val="sr-Cyrl-CS"/>
        </w:rPr>
        <w:t>септембром</w:t>
      </w:r>
      <w:r w:rsidRPr="00654E9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FA367D" w:rsidRPr="00654E98">
        <w:rPr>
          <w:rFonts w:ascii="Arial Narrow" w:hAnsi="Arial Narrow" w:cs="Tahoma"/>
          <w:sz w:val="22"/>
          <w:lang w:val="ru-RU"/>
        </w:rPr>
        <w:t>2017</w:t>
      </w:r>
      <w:r w:rsidRPr="00654E98">
        <w:rPr>
          <w:rFonts w:ascii="Arial Narrow" w:hAnsi="Arial Narrow" w:cs="Tahoma"/>
          <w:sz w:val="22"/>
          <w:lang w:val="ru-RU"/>
        </w:rPr>
        <w:t>.</w:t>
      </w:r>
      <w:r w:rsidRPr="00654E98">
        <w:rPr>
          <w:rFonts w:ascii="Arial Narrow" w:hAnsi="Arial Narrow" w:cs="Tahoma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A63261" w:rsidRPr="00654E98">
        <w:rPr>
          <w:rFonts w:ascii="Arial Narrow" w:hAnsi="Arial Narrow" w:cs="Tahoma"/>
          <w:sz w:val="22"/>
          <w:lang w:val="sr-Cyrl-CS"/>
        </w:rPr>
        <w:t>0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A63261" w:rsidRPr="00654E98">
        <w:rPr>
          <w:rFonts w:ascii="Arial Narrow" w:hAnsi="Arial Narrow" w:cs="Tahoma"/>
          <w:sz w:val="22"/>
          <w:lang w:val="sr-Cyrl-CS"/>
        </w:rPr>
        <w:t>5</w:t>
      </w:r>
      <w:r w:rsidRPr="00654E98">
        <w:rPr>
          <w:rFonts w:ascii="Arial Narrow" w:hAnsi="Arial Narrow" w:cs="Tahoma"/>
          <w:sz w:val="22"/>
          <w:lang w:val="sr-Cyrl-CS"/>
        </w:rPr>
        <w:t>%.</w:t>
      </w:r>
      <w:r w:rsidRPr="00654E98">
        <w:rPr>
          <w:rFonts w:ascii="Arial Narrow" w:hAnsi="Arial Narrow" w:cs="Tahoma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У</w:t>
      </w:r>
      <w:r w:rsidRPr="00654E98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A63261" w:rsidRPr="00654E98">
        <w:rPr>
          <w:rFonts w:ascii="Arial Narrow" w:hAnsi="Arial Narrow" w:cs="Tahoma"/>
          <w:sz w:val="22"/>
          <w:lang w:val="sr-Cyrl-CS"/>
        </w:rPr>
        <w:t xml:space="preserve"> остварен раст од 9,5%,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BA"/>
        </w:rPr>
        <w:t xml:space="preserve">док је у подручју </w:t>
      </w:r>
      <w:r w:rsidR="00A63261" w:rsidRPr="00654E9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63261" w:rsidRPr="00654E98">
        <w:rPr>
          <w:rFonts w:ascii="Arial Narrow" w:hAnsi="Arial Narrow" w:cs="Tahoma"/>
          <w:sz w:val="22"/>
          <w:lang w:val="sr-Cyrl-CS"/>
        </w:rPr>
        <w:t xml:space="preserve"> забиљежен</w:t>
      </w:r>
      <w:r w:rsidR="00A63261" w:rsidRPr="00654E98">
        <w:rPr>
          <w:rFonts w:ascii="Arial Narrow" w:hAnsi="Arial Narrow" w:cs="Tahoma"/>
          <w:sz w:val="22"/>
          <w:lang w:val="sr-Cyrl-BA"/>
        </w:rPr>
        <w:t xml:space="preserve"> пад од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BA"/>
        </w:rPr>
        <w:t>11,9% и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BA"/>
        </w:rPr>
        <w:t>у подручју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A63261" w:rsidRPr="00654E98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CS"/>
        </w:rPr>
        <w:t>пад</w:t>
      </w:r>
      <w:r w:rsidRPr="00654E98">
        <w:rPr>
          <w:rFonts w:ascii="Arial Narrow" w:hAnsi="Arial Narrow" w:cs="Tahoma"/>
          <w:sz w:val="22"/>
          <w:lang w:val="sr-Cyrl-BA"/>
        </w:rPr>
        <w:t xml:space="preserve"> од </w:t>
      </w:r>
      <w:r w:rsidR="001D1A09" w:rsidRPr="00654E98">
        <w:rPr>
          <w:rFonts w:ascii="Arial Narrow" w:hAnsi="Arial Narrow" w:cs="Tahoma"/>
          <w:sz w:val="22"/>
          <w:lang w:val="sr-Cyrl-BA"/>
        </w:rPr>
        <w:t>1</w:t>
      </w:r>
      <w:r w:rsidR="00A63261" w:rsidRPr="00654E98">
        <w:rPr>
          <w:rFonts w:ascii="Arial Narrow" w:hAnsi="Arial Narrow" w:cs="Tahoma"/>
          <w:sz w:val="22"/>
          <w:lang w:val="sr-Cyrl-BA"/>
        </w:rPr>
        <w:t>3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A63261" w:rsidRPr="00654E98">
        <w:rPr>
          <w:rFonts w:ascii="Arial Narrow" w:hAnsi="Arial Narrow" w:cs="Tahoma"/>
          <w:sz w:val="22"/>
          <w:lang w:val="sr-Cyrl-CS"/>
        </w:rPr>
        <w:t>4</w:t>
      </w:r>
      <w:r w:rsidRPr="00654E98">
        <w:rPr>
          <w:rFonts w:ascii="Arial Narrow" w:hAnsi="Arial Narrow" w:cs="Tahoma"/>
          <w:sz w:val="22"/>
          <w:lang w:val="sr-Cyrl-BA"/>
        </w:rPr>
        <w:t>%</w:t>
      </w:r>
      <w:r w:rsidR="00A63261" w:rsidRPr="00654E98">
        <w:rPr>
          <w:rFonts w:ascii="Arial Narrow" w:hAnsi="Arial Narrow" w:cs="Tahoma"/>
          <w:sz w:val="22"/>
          <w:lang w:val="sr-Cyrl-BA"/>
        </w:rPr>
        <w:t>.</w:t>
      </w:r>
      <w:r w:rsidRPr="00654E98">
        <w:rPr>
          <w:rFonts w:ascii="Arial Narrow" w:hAnsi="Arial Narrow" w:cs="Tahoma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54E9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CS"/>
        </w:rPr>
        <w:t>производња нетрајних производа за широку потрошњу</w:t>
      </w:r>
      <w:r w:rsidR="00025339" w:rsidRPr="00654E98">
        <w:rPr>
          <w:rFonts w:ascii="Arial Narrow" w:hAnsi="Arial Narrow" w:cs="Tahoma"/>
          <w:sz w:val="22"/>
          <w:lang w:val="sr-Cyrl-CS"/>
        </w:rPr>
        <w:t>,</w:t>
      </w:r>
      <w:r w:rsidR="00A63261" w:rsidRPr="00654E98">
        <w:rPr>
          <w:rFonts w:ascii="Arial Narrow" w:hAnsi="Arial Narrow" w:cs="Tahoma"/>
          <w:sz w:val="22"/>
          <w:lang w:val="sr-Cyrl-CS"/>
        </w:rPr>
        <w:t xml:space="preserve"> у </w:t>
      </w:r>
      <w:r w:rsidR="00A63261" w:rsidRPr="00654E98">
        <w:rPr>
          <w:rFonts w:ascii="Arial Narrow" w:hAnsi="Arial Narrow" w:cs="Tahoma"/>
          <w:spacing w:val="-2"/>
          <w:sz w:val="22"/>
          <w:lang w:val="sr-Cyrl-CS"/>
        </w:rPr>
        <w:t xml:space="preserve">октобру </w:t>
      </w:r>
      <w:r w:rsidR="00A63261" w:rsidRPr="00654E98">
        <w:rPr>
          <w:rFonts w:ascii="Arial Narrow" w:hAnsi="Arial Narrow" w:cs="Tahoma"/>
          <w:sz w:val="22"/>
          <w:lang w:val="sr-Cyrl-CS"/>
        </w:rPr>
        <w:t xml:space="preserve">2017. </w:t>
      </w:r>
      <w:r w:rsidR="00A63261" w:rsidRPr="00654E98">
        <w:rPr>
          <w:rFonts w:ascii="Arial Narrow" w:hAnsi="Arial Narrow" w:cs="Tahoma"/>
          <w:sz w:val="22"/>
          <w:lang w:val="sr-Cyrl-BA"/>
        </w:rPr>
        <w:t>г</w:t>
      </w:r>
      <w:r w:rsidR="00A63261" w:rsidRPr="00654E98">
        <w:rPr>
          <w:rFonts w:ascii="Arial Narrow" w:hAnsi="Arial Narrow" w:cs="Tahoma"/>
          <w:sz w:val="22"/>
          <w:lang w:val="sr-Cyrl-CS"/>
        </w:rPr>
        <w:t>одине</w:t>
      </w:r>
      <w:r w:rsidR="00A63261" w:rsidRPr="00654E9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CS"/>
        </w:rPr>
        <w:t xml:space="preserve">у поређењу </w:t>
      </w:r>
      <w:r w:rsidR="00A63261" w:rsidRPr="00654E98">
        <w:rPr>
          <w:rFonts w:ascii="Arial Narrow" w:hAnsi="Arial Narrow" w:cs="Tahoma"/>
          <w:sz w:val="22"/>
          <w:lang w:val="sr-Cyrl-BA"/>
        </w:rPr>
        <w:t>са септембром</w:t>
      </w:r>
      <w:r w:rsidR="00A63261"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ru-RU"/>
        </w:rPr>
        <w:t xml:space="preserve">2017 </w:t>
      </w:r>
      <w:r w:rsidR="00025339" w:rsidRPr="00654E98">
        <w:rPr>
          <w:rFonts w:ascii="Arial Narrow" w:hAnsi="Arial Narrow" w:cs="Tahoma"/>
          <w:sz w:val="22"/>
          <w:lang w:val="ru-RU"/>
        </w:rPr>
        <w:t>године,</w:t>
      </w:r>
      <w:r w:rsidR="00025339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A63261" w:rsidRPr="00654E98">
        <w:rPr>
          <w:rFonts w:ascii="Arial Narrow" w:hAnsi="Arial Narrow" w:cs="Tahoma"/>
          <w:sz w:val="22"/>
          <w:lang w:val="sr-Cyrl-CS"/>
        </w:rPr>
        <w:t>већа је за 8</w:t>
      </w:r>
      <w:r w:rsidR="00A63261" w:rsidRPr="00654E98">
        <w:rPr>
          <w:rFonts w:ascii="Arial Narrow" w:hAnsi="Arial Narrow" w:cs="Tahoma"/>
          <w:sz w:val="22"/>
          <w:lang w:val="bs-Latn-BA"/>
        </w:rPr>
        <w:t>,</w:t>
      </w:r>
      <w:r w:rsidR="00A63261" w:rsidRPr="00654E98">
        <w:rPr>
          <w:rFonts w:ascii="Arial Narrow" w:hAnsi="Arial Narrow" w:cs="Tahoma"/>
          <w:sz w:val="22"/>
          <w:lang w:val="sr-Cyrl-BA"/>
        </w:rPr>
        <w:t>3</w:t>
      </w:r>
      <w:r w:rsidR="00A63261" w:rsidRPr="00654E98">
        <w:rPr>
          <w:rFonts w:ascii="Arial Narrow" w:hAnsi="Arial Narrow" w:cs="Tahoma"/>
          <w:sz w:val="22"/>
          <w:lang w:val="sr-Cyrl-CS"/>
        </w:rPr>
        <w:t>%, интермедијарних производа за 3,7%, и</w:t>
      </w:r>
      <w:r w:rsidR="00A63261" w:rsidRPr="00654E98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654E98">
        <w:rPr>
          <w:rFonts w:ascii="Arial Narrow" w:hAnsi="Arial Narrow" w:cs="Tahoma"/>
          <w:spacing w:val="-2"/>
          <w:sz w:val="22"/>
          <w:lang w:val="sr-Cyrl-BA"/>
        </w:rPr>
        <w:t>производња</w:t>
      </w:r>
      <w:r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FA65A8" w:rsidRPr="00654E98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025339" w:rsidRPr="00654E98">
        <w:rPr>
          <w:rFonts w:ascii="Arial Narrow" w:hAnsi="Arial Narrow" w:cs="Tahoma"/>
          <w:sz w:val="22"/>
          <w:lang w:val="sr-Cyrl-CS"/>
        </w:rPr>
        <w:t xml:space="preserve"> за 1,1%, док је производња трајних производа за широку потрошњу мања за 2,4% и </w:t>
      </w:r>
      <w:r w:rsidR="00345493" w:rsidRPr="00654E98">
        <w:rPr>
          <w:rFonts w:ascii="Arial Narrow" w:hAnsi="Arial Narrow" w:cs="Tahoma"/>
          <w:sz w:val="22"/>
          <w:lang w:val="sr-Cyrl-CS"/>
        </w:rPr>
        <w:t xml:space="preserve">енергије за </w:t>
      </w:r>
      <w:r w:rsidR="00025339" w:rsidRPr="00654E98">
        <w:rPr>
          <w:rFonts w:ascii="Arial Narrow" w:hAnsi="Arial Narrow" w:cs="Tahoma"/>
          <w:sz w:val="22"/>
          <w:lang w:val="sr-Cyrl-CS"/>
        </w:rPr>
        <w:t>7</w:t>
      </w:r>
      <w:r w:rsidR="00235DBC" w:rsidRPr="00654E98">
        <w:rPr>
          <w:rFonts w:ascii="Arial Narrow" w:hAnsi="Arial Narrow" w:cs="Tahoma"/>
          <w:sz w:val="22"/>
          <w:lang w:val="sr-Cyrl-CS"/>
        </w:rPr>
        <w:t>,</w:t>
      </w:r>
      <w:r w:rsidR="00025339" w:rsidRPr="00654E98">
        <w:rPr>
          <w:rFonts w:ascii="Arial Narrow" w:hAnsi="Arial Narrow" w:cs="Tahoma"/>
          <w:sz w:val="22"/>
          <w:lang w:val="sr-Cyrl-CS"/>
        </w:rPr>
        <w:t>1%.</w:t>
      </w:r>
      <w:r w:rsidR="00345493" w:rsidRPr="00654E98">
        <w:rPr>
          <w:rFonts w:ascii="Arial Narrow" w:hAnsi="Arial Narrow" w:cs="Tahoma"/>
          <w:sz w:val="22"/>
          <w:lang w:val="sr-Cyrl-CS"/>
        </w:rPr>
        <w:t xml:space="preserve"> </w:t>
      </w:r>
    </w:p>
    <w:p w:rsidR="006D0A24" w:rsidRPr="00654E98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654E98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654E9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54E98">
        <w:rPr>
          <w:rFonts w:ascii="Arial Narrow" w:hAnsi="Arial Narrow" w:cs="Tahoma"/>
          <w:sz w:val="22"/>
          <w:lang w:val="ru-RU"/>
        </w:rPr>
        <w:t xml:space="preserve"> у </w:t>
      </w:r>
      <w:r w:rsidR="003F241F" w:rsidRPr="00654E98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 xml:space="preserve">2017. године </w:t>
      </w:r>
      <w:r w:rsidRPr="00654E98">
        <w:rPr>
          <w:rFonts w:ascii="Arial Narrow" w:hAnsi="Arial Narrow" w:cs="Tahoma"/>
          <w:sz w:val="22"/>
          <w:lang w:val="sr-Cyrl-CS"/>
        </w:rPr>
        <w:t xml:space="preserve">у </w:t>
      </w:r>
      <w:r w:rsidRPr="00654E98">
        <w:rPr>
          <w:rFonts w:ascii="Arial Narrow" w:hAnsi="Arial Narrow" w:cs="Tahoma"/>
          <w:sz w:val="22"/>
          <w:lang w:val="ru-RU"/>
        </w:rPr>
        <w:t xml:space="preserve">односу на </w:t>
      </w:r>
      <w:r w:rsidR="00231339" w:rsidRPr="00654E98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231339" w:rsidRPr="00654E98">
        <w:rPr>
          <w:rFonts w:ascii="Arial Narrow" w:hAnsi="Arial Narrow" w:cs="Tahoma"/>
          <w:sz w:val="22"/>
          <w:lang w:val="sr-Cyrl-CS"/>
        </w:rPr>
        <w:t>6</w:t>
      </w:r>
      <w:r w:rsidR="00231339" w:rsidRPr="00654E98">
        <w:rPr>
          <w:rFonts w:ascii="Arial Narrow" w:hAnsi="Arial Narrow" w:cs="Tahoma"/>
          <w:sz w:val="22"/>
          <w:lang w:val="sr-Latn-CS"/>
        </w:rPr>
        <w:t xml:space="preserve">. </w:t>
      </w:r>
      <w:r w:rsidR="00231339" w:rsidRPr="00654E98">
        <w:rPr>
          <w:rFonts w:ascii="Arial Narrow" w:hAnsi="Arial Narrow" w:cs="Tahoma"/>
          <w:sz w:val="22"/>
          <w:lang w:val="sr-Cyrl-CS"/>
        </w:rPr>
        <w:t>г</w:t>
      </w:r>
      <w:r w:rsidR="00231339" w:rsidRPr="00654E98">
        <w:rPr>
          <w:rFonts w:ascii="Arial Narrow" w:hAnsi="Arial Narrow" w:cs="Tahoma"/>
          <w:sz w:val="22"/>
          <w:lang w:val="sr-Latn-CS"/>
        </w:rPr>
        <w:t>одини</w:t>
      </w:r>
      <w:r w:rsidR="00231339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већи</w:t>
      </w:r>
      <w:r w:rsidRPr="00654E98">
        <w:rPr>
          <w:rFonts w:ascii="Arial Narrow" w:hAnsi="Arial Narrow" w:cs="Tahoma"/>
          <w:sz w:val="22"/>
          <w:lang w:val="sr-Latn-CS"/>
        </w:rPr>
        <w:t xml:space="preserve"> је за </w:t>
      </w:r>
      <w:r w:rsidR="00D25D98" w:rsidRPr="00654E98">
        <w:rPr>
          <w:rFonts w:ascii="Arial Narrow" w:hAnsi="Arial Narrow" w:cs="Tahoma"/>
          <w:sz w:val="22"/>
          <w:lang w:val="sr-Cyrl-BA"/>
        </w:rPr>
        <w:t>5</w:t>
      </w:r>
      <w:r w:rsidR="0004339B" w:rsidRPr="00654E98">
        <w:rPr>
          <w:rFonts w:ascii="Arial Narrow" w:hAnsi="Arial Narrow" w:cs="Tahoma"/>
          <w:sz w:val="22"/>
          <w:lang w:val="sr-Cyrl-BA"/>
        </w:rPr>
        <w:t>,</w:t>
      </w:r>
      <w:r w:rsidR="003F241F" w:rsidRPr="00654E98">
        <w:rPr>
          <w:rFonts w:ascii="Arial Narrow" w:hAnsi="Arial Narrow" w:cs="Tahoma"/>
          <w:sz w:val="22"/>
          <w:lang w:val="sr-Cyrl-BA"/>
        </w:rPr>
        <w:t>4</w:t>
      </w:r>
      <w:r w:rsidRPr="00654E98">
        <w:rPr>
          <w:rFonts w:ascii="Arial Narrow" w:hAnsi="Arial Narrow" w:cs="Tahoma"/>
          <w:sz w:val="22"/>
          <w:lang w:val="sr-Latn-CS"/>
        </w:rPr>
        <w:t>%</w:t>
      </w:r>
      <w:r w:rsidRPr="00654E98">
        <w:rPr>
          <w:rFonts w:ascii="Arial Narrow" w:hAnsi="Arial Narrow" w:cs="Tahoma"/>
          <w:sz w:val="22"/>
          <w:lang w:val="sr-Cyrl-BA"/>
        </w:rPr>
        <w:t>,</w:t>
      </w:r>
      <w:r w:rsidRPr="00654E98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231339" w:rsidRPr="00654E98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231339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654E98">
        <w:rPr>
          <w:rFonts w:ascii="Arial Narrow" w:hAnsi="Arial Narrow" w:cs="Tahoma"/>
          <w:sz w:val="22"/>
          <w:lang w:val="sr-Cyrl-CS"/>
        </w:rPr>
        <w:t xml:space="preserve">за </w:t>
      </w:r>
      <w:r w:rsidR="00D25D98" w:rsidRPr="00654E98">
        <w:rPr>
          <w:rFonts w:ascii="Arial Narrow" w:hAnsi="Arial Narrow" w:cs="Tahoma"/>
          <w:sz w:val="22"/>
          <w:lang w:val="sr-Cyrl-CS"/>
        </w:rPr>
        <w:t>3</w:t>
      </w:r>
      <w:r w:rsidR="0004339B" w:rsidRPr="00654E98">
        <w:rPr>
          <w:rFonts w:ascii="Arial Narrow" w:hAnsi="Arial Narrow" w:cs="Tahoma"/>
          <w:sz w:val="22"/>
          <w:lang w:val="sr-Cyrl-CS"/>
        </w:rPr>
        <w:t>,</w:t>
      </w:r>
      <w:r w:rsidR="003F241F" w:rsidRPr="00654E98">
        <w:rPr>
          <w:rFonts w:ascii="Arial Narrow" w:hAnsi="Arial Narrow" w:cs="Tahoma"/>
          <w:sz w:val="22"/>
          <w:lang w:val="sr-Cyrl-CS"/>
        </w:rPr>
        <w:t>5</w:t>
      </w:r>
      <w:r w:rsidRPr="00654E98">
        <w:rPr>
          <w:rFonts w:ascii="Arial Narrow" w:hAnsi="Arial Narrow" w:cs="Tahoma"/>
          <w:sz w:val="22"/>
          <w:lang w:val="sr-Cyrl-CS"/>
        </w:rPr>
        <w:t>%</w:t>
      </w:r>
      <w:r w:rsidR="00D25D98" w:rsidRPr="00654E98">
        <w:rPr>
          <w:rFonts w:ascii="Arial Narrow" w:hAnsi="Arial Narrow" w:cs="Tahoma"/>
          <w:sz w:val="22"/>
          <w:lang w:val="sr-Cyrl-CS"/>
        </w:rPr>
        <w:t xml:space="preserve"> и</w:t>
      </w:r>
      <w:r w:rsidR="009D2D3E" w:rsidRPr="00654E98">
        <w:rPr>
          <w:rFonts w:ascii="Arial Narrow" w:hAnsi="Arial Narrow" w:cs="Tahoma"/>
          <w:sz w:val="22"/>
          <w:lang w:val="sr-Cyrl-CS"/>
        </w:rPr>
        <w:t xml:space="preserve"> у </w:t>
      </w:r>
      <w:r w:rsidRPr="00654E98">
        <w:rPr>
          <w:rFonts w:ascii="Arial Narrow" w:hAnsi="Arial Narrow" w:cs="Tahoma"/>
          <w:sz w:val="22"/>
          <w:lang w:val="sr-Latn-CS"/>
        </w:rPr>
        <w:t xml:space="preserve">односу на </w:t>
      </w:r>
      <w:r w:rsidR="003F241F" w:rsidRPr="00654E98">
        <w:rPr>
          <w:rFonts w:ascii="Arial Narrow" w:hAnsi="Arial Narrow" w:cs="Tahoma"/>
          <w:sz w:val="22"/>
          <w:lang w:val="sr-Cyrl-BA"/>
        </w:rPr>
        <w:t>септембар</w:t>
      </w:r>
      <w:r w:rsidRPr="00654E98">
        <w:rPr>
          <w:rFonts w:ascii="Arial Narrow" w:hAnsi="Arial Narrow" w:cs="Tahoma"/>
          <w:sz w:val="22"/>
          <w:lang w:val="sr-Cyrl-CS"/>
        </w:rPr>
        <w:t xml:space="preserve"> 2017.</w:t>
      </w:r>
      <w:r w:rsidRPr="00654E98">
        <w:rPr>
          <w:rFonts w:ascii="Arial Narrow" w:hAnsi="Arial Narrow" w:cs="Tahoma"/>
          <w:sz w:val="22"/>
          <w:lang w:val="ru-RU"/>
        </w:rPr>
        <w:t xml:space="preserve"> године </w:t>
      </w:r>
      <w:r w:rsidR="00D25D98" w:rsidRPr="00654E98">
        <w:rPr>
          <w:rFonts w:ascii="Arial Narrow" w:hAnsi="Arial Narrow" w:cs="Tahoma"/>
          <w:sz w:val="22"/>
          <w:lang w:val="ru-RU"/>
        </w:rPr>
        <w:t xml:space="preserve">већи </w:t>
      </w:r>
      <w:r w:rsidRPr="00654E98">
        <w:rPr>
          <w:rFonts w:ascii="Arial Narrow" w:hAnsi="Arial Narrow" w:cs="Tahoma"/>
          <w:sz w:val="22"/>
          <w:lang w:val="ru-RU"/>
        </w:rPr>
        <w:t>за 0,</w:t>
      </w:r>
      <w:r w:rsidR="003F241F" w:rsidRPr="00654E98">
        <w:rPr>
          <w:rFonts w:ascii="Arial Narrow" w:hAnsi="Arial Narrow" w:cs="Tahoma"/>
          <w:sz w:val="22"/>
          <w:lang w:val="ru-RU"/>
        </w:rPr>
        <w:t>1</w:t>
      </w:r>
      <w:r w:rsidRPr="00654E98">
        <w:rPr>
          <w:rFonts w:ascii="Arial Narrow" w:hAnsi="Arial Narrow" w:cs="Tahoma"/>
          <w:sz w:val="22"/>
          <w:lang w:val="ru-RU"/>
        </w:rPr>
        <w:t>%</w:t>
      </w:r>
      <w:r w:rsidRPr="00654E98">
        <w:rPr>
          <w:rFonts w:ascii="Arial Narrow" w:hAnsi="Arial Narrow" w:cs="Tahoma"/>
          <w:sz w:val="22"/>
          <w:lang w:val="sr-Cyrl-CS"/>
        </w:rPr>
        <w:t>.</w:t>
      </w:r>
      <w:r w:rsidRPr="00654E98">
        <w:rPr>
          <w:rFonts w:ascii="Arial Narrow" w:hAnsi="Arial Narrow" w:cs="Tahoma"/>
          <w:sz w:val="22"/>
          <w:lang w:val="sr-Latn-CS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54E98">
        <w:rPr>
          <w:rFonts w:ascii="Arial Narrow" w:hAnsi="Arial Narrow" w:cs="Tahoma"/>
          <w:sz w:val="22"/>
          <w:lang w:val="sr-Cyrl-CS"/>
        </w:rPr>
        <w:t xml:space="preserve">у </w:t>
      </w:r>
      <w:r w:rsidRPr="00654E98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3F241F" w:rsidRPr="00654E98">
        <w:rPr>
          <w:rFonts w:ascii="Arial Narrow" w:hAnsi="Arial Narrow" w:cs="Tahoma"/>
          <w:sz w:val="22"/>
          <w:lang w:val="ru-RU"/>
        </w:rPr>
        <w:t>октобар</w:t>
      </w:r>
      <w:r w:rsidRPr="00654E9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AC7730" w:rsidRPr="00654E98">
        <w:rPr>
          <w:rFonts w:ascii="Arial Narrow" w:hAnsi="Arial Narrow" w:cs="Tahoma"/>
          <w:sz w:val="22"/>
          <w:lang w:val="sr-Cyrl-CS"/>
        </w:rPr>
        <w:t>2017</w:t>
      </w:r>
      <w:r w:rsidRPr="00654E98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654E98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654E98">
        <w:rPr>
          <w:rFonts w:ascii="Arial Narrow" w:hAnsi="Arial Narrow" w:cs="Tahoma"/>
          <w:sz w:val="22"/>
          <w:szCs w:val="22"/>
          <w:lang w:val="ru-RU"/>
        </w:rPr>
        <w:t>4</w:t>
      </w:r>
      <w:r w:rsidRPr="00654E98">
        <w:rPr>
          <w:rFonts w:ascii="Arial Narrow" w:hAnsi="Arial Narrow" w:cs="Tahoma"/>
          <w:sz w:val="22"/>
          <w:szCs w:val="22"/>
          <w:lang w:val="ru-RU"/>
        </w:rPr>
        <w:t>,</w:t>
      </w:r>
      <w:r w:rsidR="003F241F" w:rsidRPr="00654E98">
        <w:rPr>
          <w:rFonts w:ascii="Arial Narrow" w:hAnsi="Arial Narrow" w:cs="Tahoma"/>
          <w:sz w:val="22"/>
          <w:szCs w:val="22"/>
          <w:lang w:val="ru-RU"/>
        </w:rPr>
        <w:t>1</w:t>
      </w:r>
      <w:r w:rsidRPr="00654E9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654E98">
        <w:rPr>
          <w:rFonts w:ascii="Arial Narrow" w:hAnsi="Arial Narrow" w:cs="Tahoma"/>
          <w:sz w:val="22"/>
          <w:lang w:val="ru-RU"/>
        </w:rPr>
        <w:t xml:space="preserve">у </w:t>
      </w:r>
      <w:r w:rsidRPr="00654E9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654E9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654E98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654E98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361A8F" w:rsidRPr="00654E98">
        <w:rPr>
          <w:rFonts w:ascii="Arial Narrow" w:hAnsi="Arial Narrow" w:cs="Tahoma"/>
          <w:sz w:val="22"/>
          <w:lang w:val="sr-Cyrl-CS"/>
        </w:rPr>
        <w:t>4</w:t>
      </w:r>
      <w:r w:rsidR="00DF09D5" w:rsidRPr="00654E98">
        <w:rPr>
          <w:rFonts w:ascii="Arial Narrow" w:hAnsi="Arial Narrow" w:cs="Tahoma"/>
          <w:sz w:val="22"/>
          <w:lang w:val="ru-RU"/>
        </w:rPr>
        <w:t>,</w:t>
      </w:r>
      <w:r w:rsidR="00F87098" w:rsidRPr="00654E98">
        <w:rPr>
          <w:rFonts w:ascii="Arial Narrow" w:hAnsi="Arial Narrow" w:cs="Tahoma"/>
          <w:sz w:val="22"/>
          <w:lang w:val="ru-RU"/>
        </w:rPr>
        <w:t>4</w:t>
      </w:r>
      <w:r w:rsidR="00DF09D5" w:rsidRPr="00654E98">
        <w:rPr>
          <w:rFonts w:ascii="Arial Narrow" w:hAnsi="Arial Narrow" w:cs="Tahoma"/>
          <w:sz w:val="22"/>
          <w:lang w:val="ru-RU"/>
        </w:rPr>
        <w:t>%, у</w:t>
      </w:r>
      <w:r w:rsidRPr="00654E98">
        <w:rPr>
          <w:rFonts w:ascii="Tahoma" w:hAnsi="Tahoma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654E98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654E98">
        <w:rPr>
          <w:rFonts w:ascii="Arial Narrow" w:hAnsi="Arial Narrow" w:cs="Tahoma"/>
          <w:sz w:val="22"/>
          <w:lang w:val="sr-Cyrl-CS"/>
        </w:rPr>
        <w:t>раст</w:t>
      </w:r>
      <w:r w:rsidR="00C4180F" w:rsidRPr="00654E9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654E98">
        <w:rPr>
          <w:rFonts w:ascii="Arial Narrow" w:hAnsi="Arial Narrow" w:cs="Tahoma"/>
          <w:sz w:val="22"/>
          <w:lang w:val="sr-Cyrl-CS"/>
        </w:rPr>
        <w:t xml:space="preserve">од </w:t>
      </w:r>
      <w:r w:rsidRPr="00654E98">
        <w:rPr>
          <w:rFonts w:ascii="Arial Narrow" w:hAnsi="Arial Narrow" w:cs="Tahoma"/>
          <w:sz w:val="22"/>
          <w:lang w:val="sr-Cyrl-CS"/>
        </w:rPr>
        <w:t>3</w:t>
      </w:r>
      <w:r w:rsidRPr="00654E98">
        <w:rPr>
          <w:rFonts w:ascii="Arial Narrow" w:hAnsi="Arial Narrow" w:cs="Tahoma"/>
          <w:sz w:val="22"/>
          <w:lang w:val="ru-RU"/>
        </w:rPr>
        <w:t>,</w:t>
      </w:r>
      <w:r w:rsidR="003F241F" w:rsidRPr="00654E98">
        <w:rPr>
          <w:rFonts w:ascii="Arial Narrow" w:hAnsi="Arial Narrow" w:cs="Tahoma"/>
          <w:sz w:val="22"/>
          <w:lang w:val="ru-RU"/>
        </w:rPr>
        <w:t>6</w:t>
      </w:r>
      <w:r w:rsidRPr="00654E98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654E9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654E98">
        <w:rPr>
          <w:rFonts w:ascii="Arial Narrow" w:hAnsi="Arial Narrow" w:cs="Tahoma"/>
          <w:sz w:val="22"/>
          <w:lang w:val="ru-RU"/>
        </w:rPr>
        <w:t xml:space="preserve"> раст</w:t>
      </w:r>
      <w:r w:rsidRPr="00654E98">
        <w:rPr>
          <w:rFonts w:ascii="Arial Narrow" w:hAnsi="Arial Narrow" w:cs="Tahoma"/>
          <w:sz w:val="22"/>
          <w:lang w:val="sr-Cyrl-CS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654E98">
        <w:rPr>
          <w:rFonts w:ascii="Arial Narrow" w:hAnsi="Arial Narrow" w:cs="Tahoma"/>
          <w:sz w:val="22"/>
          <w:lang w:val="ru-RU"/>
        </w:rPr>
        <w:t>3</w:t>
      </w:r>
      <w:r w:rsidRPr="00654E98">
        <w:rPr>
          <w:rFonts w:ascii="Arial Narrow" w:hAnsi="Arial Narrow" w:cs="Tahoma"/>
          <w:sz w:val="22"/>
          <w:lang w:val="ru-RU"/>
        </w:rPr>
        <w:t>,</w:t>
      </w:r>
      <w:r w:rsidR="003F241F" w:rsidRPr="00654E98">
        <w:rPr>
          <w:rFonts w:ascii="Arial Narrow" w:hAnsi="Arial Narrow" w:cs="Tahoma"/>
          <w:sz w:val="22"/>
          <w:lang w:val="ru-RU"/>
        </w:rPr>
        <w:t>2</w:t>
      </w:r>
      <w:r w:rsidRPr="00654E98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654E9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654E98" w:rsidRDefault="003236D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2417500</wp:posOffset>
                </wp:positionH>
                <wp:positionV relativeFrom="paragraph">
                  <wp:posOffset>2845904</wp:posOffset>
                </wp:positionV>
                <wp:extent cx="2099144" cy="1828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D9" w:rsidRDefault="0032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90.35pt;margin-top:224.1pt;width:165.3pt;height:1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DOjgIAAJM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" fillcolor="white [3201]" stroked="f" strokeweight=".5pt">
                <v:textbox>
                  <w:txbxContent>
                    <w:p w:rsidR="003236D9" w:rsidRDefault="003236D9"/>
                  </w:txbxContent>
                </v:textbox>
              </v:shape>
            </w:pict>
          </mc:Fallback>
        </mc:AlternateContent>
      </w:r>
      <w:r w:rsidR="00E0503B">
        <w:rPr>
          <w:noProof/>
        </w:rPr>
        <w:drawing>
          <wp:inline distT="0" distB="0" distL="0" distR="0" wp14:anchorId="5BBB44C3" wp14:editId="3E2392A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654E98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654E98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39331C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654E9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654E98">
        <w:rPr>
          <w:rFonts w:ascii="Arial Narrow" w:hAnsi="Arial Narrow" w:cs="Tahoma"/>
          <w:sz w:val="16"/>
          <w:szCs w:val="16"/>
          <w:lang w:val="sr-Latn-BA"/>
        </w:rPr>
        <w:t>1</w:t>
      </w:r>
      <w:r w:rsidRPr="00654E98">
        <w:rPr>
          <w:rFonts w:ascii="Arial Narrow" w:hAnsi="Arial Narrow" w:cs="Tahoma"/>
          <w:sz w:val="16"/>
          <w:szCs w:val="16"/>
          <w:lang w:val="sr-Cyrl-CS"/>
        </w:rPr>
        <w:t>3</w:t>
      </w:r>
      <w:r w:rsidRPr="00654E9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39331C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654E9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654E98">
        <w:rPr>
          <w:rFonts w:ascii="Arial Narrow" w:hAnsi="Arial Narrow" w:cs="Tahoma"/>
          <w:sz w:val="16"/>
          <w:szCs w:val="16"/>
          <w:lang w:val="sr-Cyrl-CS"/>
        </w:rPr>
        <w:t>7</w:t>
      </w:r>
      <w:r w:rsidRPr="00654E98">
        <w:rPr>
          <w:rFonts w:ascii="Arial Narrow" w:hAnsi="Arial Narrow" w:cs="Tahoma"/>
          <w:sz w:val="16"/>
          <w:szCs w:val="16"/>
          <w:lang w:val="sr-Latn-CS"/>
        </w:rPr>
        <w:t>. (</w:t>
      </w:r>
      <w:r w:rsidRPr="00654E9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654E9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654E98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654E98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654E98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654E9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654E9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654E98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654E98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9C1368" w:rsidRPr="00654E98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654E9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654E98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654E9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654E9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654E98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654E98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3A0849" w:rsidRPr="00654E9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5D0814" w:rsidRPr="00654E98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Pr="00654E9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654E9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654E98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654E98">
        <w:rPr>
          <w:rFonts w:ascii="Arial Narrow" w:hAnsi="Arial Narrow" w:cs="Tahoma"/>
          <w:sz w:val="22"/>
          <w:lang w:val="sr-Cyrl-BA"/>
        </w:rPr>
        <w:t xml:space="preserve">У </w:t>
      </w:r>
      <w:r w:rsidR="005D0814" w:rsidRPr="00654E98">
        <w:rPr>
          <w:rFonts w:ascii="Arial Narrow" w:hAnsi="Arial Narrow" w:cs="Tahoma"/>
          <w:sz w:val="22"/>
          <w:lang w:val="sr-Cyrl-BA"/>
        </w:rPr>
        <w:t>октобру</w:t>
      </w:r>
      <w:r w:rsidRPr="00654E98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5D0814" w:rsidRPr="00654E98">
        <w:rPr>
          <w:rFonts w:ascii="Arial Narrow" w:hAnsi="Arial Narrow" w:cs="Tahoma"/>
          <w:sz w:val="22"/>
          <w:lang w:val="sr-Cyrl-BA"/>
        </w:rPr>
        <w:t>316</w:t>
      </w:r>
      <w:r w:rsidRPr="00654E98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654E98">
        <w:rPr>
          <w:rFonts w:ascii="Arial Narrow" w:hAnsi="Arial Narrow" w:cs="Tahoma"/>
          <w:sz w:val="22"/>
          <w:lang w:val="sr-Latn-CS"/>
        </w:rPr>
        <w:t>a</w:t>
      </w:r>
      <w:r w:rsidRPr="00654E98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5D0814" w:rsidRPr="00654E98">
        <w:rPr>
          <w:rFonts w:ascii="Arial Narrow" w:hAnsi="Arial Narrow" w:cs="Tahoma"/>
          <w:sz w:val="22"/>
          <w:lang w:val="sr-Cyrl-BA"/>
        </w:rPr>
        <w:t>435</w:t>
      </w:r>
      <w:r w:rsidRPr="00654E9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654E98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654E98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654E9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654E98">
        <w:rPr>
          <w:rFonts w:ascii="Arial Narrow" w:hAnsi="Arial Narrow" w:cs="Tahoma"/>
          <w:sz w:val="22"/>
          <w:lang w:val="bs-Cyrl-BA"/>
        </w:rPr>
        <w:t>е</w:t>
      </w:r>
      <w:r w:rsidRPr="00654E9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654E9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654E9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5D0814" w:rsidRPr="00654E98">
        <w:rPr>
          <w:rFonts w:ascii="Arial Narrow" w:hAnsi="Arial Narrow" w:cs="Tahoma"/>
          <w:sz w:val="22"/>
          <w:lang w:val="sr-Cyrl-BA"/>
        </w:rPr>
        <w:t xml:space="preserve">октобру </w:t>
      </w:r>
      <w:r w:rsidRPr="00654E98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654E98">
        <w:rPr>
          <w:rFonts w:ascii="Arial Narrow" w:hAnsi="Arial Narrow" w:cs="Tahoma"/>
          <w:sz w:val="22"/>
          <w:lang w:val="sr-Cyrl-BA"/>
        </w:rPr>
        <w:t>7</w:t>
      </w:r>
      <w:r w:rsidR="005D0814" w:rsidRPr="00654E98">
        <w:rPr>
          <w:rFonts w:ascii="Arial Narrow" w:hAnsi="Arial Narrow" w:cs="Tahoma"/>
          <w:sz w:val="22"/>
          <w:lang w:val="sr-Cyrl-BA"/>
        </w:rPr>
        <w:t>2</w:t>
      </w:r>
      <w:r w:rsidR="00101E3A" w:rsidRPr="00654E98">
        <w:rPr>
          <w:rFonts w:ascii="Arial Narrow" w:hAnsi="Arial Narrow" w:cs="Tahoma"/>
          <w:sz w:val="22"/>
          <w:lang w:val="sr-Cyrl-BA"/>
        </w:rPr>
        <w:t>,</w:t>
      </w:r>
      <w:r w:rsidR="005D0814" w:rsidRPr="00654E98">
        <w:rPr>
          <w:rFonts w:ascii="Arial Narrow" w:hAnsi="Arial Narrow" w:cs="Tahoma"/>
          <w:sz w:val="22"/>
          <w:lang w:val="sr-Cyrl-BA"/>
        </w:rPr>
        <w:t>5</w:t>
      </w:r>
      <w:r w:rsidRPr="00654E98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654E98">
        <w:rPr>
          <w:rFonts w:ascii="Arial Narrow" w:hAnsi="Arial Narrow" w:cs="Tahoma"/>
          <w:sz w:val="22"/>
          <w:lang w:val="sr-Cyrl-BA"/>
        </w:rPr>
        <w:t>П</w:t>
      </w:r>
      <w:r w:rsidR="009252C9" w:rsidRPr="00654E98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654E98">
        <w:rPr>
          <w:rFonts w:ascii="Arial Narrow" w:hAnsi="Arial Narrow" w:cs="Tahoma"/>
          <w:sz w:val="22"/>
          <w:lang w:val="sr-Cyrl-BA"/>
        </w:rPr>
        <w:t>-</w:t>
      </w:r>
      <w:r w:rsidR="009252C9" w:rsidRPr="00654E98">
        <w:rPr>
          <w:rFonts w:ascii="Arial Narrow" w:hAnsi="Arial Narrow" w:cs="Tahoma"/>
          <w:sz w:val="22"/>
          <w:lang w:val="sr-Cyrl-BA"/>
        </w:rPr>
        <w:t xml:space="preserve"> </w:t>
      </w:r>
      <w:r w:rsidR="005D0814" w:rsidRPr="00654E98">
        <w:rPr>
          <w:rFonts w:ascii="Arial Narrow" w:hAnsi="Arial Narrow" w:cs="Tahoma"/>
          <w:sz w:val="22"/>
          <w:lang w:val="sr-Cyrl-BA"/>
        </w:rPr>
        <w:t>октобар</w:t>
      </w:r>
      <w:r w:rsidR="008F51DA" w:rsidRPr="00654E98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1A6FC9" w:rsidRPr="00654E98">
        <w:rPr>
          <w:rFonts w:ascii="Arial Narrow" w:hAnsi="Arial Narrow" w:cs="Tahoma"/>
          <w:sz w:val="22"/>
          <w:lang w:val="sr-Cyrl-BA"/>
        </w:rPr>
        <w:t>1</w:t>
      </w:r>
      <w:r w:rsidR="00E10B41" w:rsidRPr="00654E98">
        <w:rPr>
          <w:rFonts w:ascii="Arial Narrow" w:hAnsi="Arial Narrow" w:cs="Tahoma"/>
          <w:sz w:val="22"/>
          <w:lang w:val="sr-Cyrl-BA"/>
        </w:rPr>
        <w:t>,</w:t>
      </w:r>
      <w:r w:rsidR="005D0814" w:rsidRPr="00654E98">
        <w:rPr>
          <w:rFonts w:ascii="Arial Narrow" w:hAnsi="Arial Narrow" w:cs="Tahoma"/>
          <w:sz w:val="22"/>
          <w:lang w:val="sr-Cyrl-BA"/>
        </w:rPr>
        <w:t>4</w:t>
      </w:r>
      <w:r w:rsidR="009252C9" w:rsidRPr="00654E98">
        <w:rPr>
          <w:rFonts w:ascii="Arial Narrow" w:hAnsi="Arial Narrow" w:cs="Tahoma"/>
          <w:sz w:val="22"/>
          <w:lang w:val="sr-Cyrl-BA"/>
        </w:rPr>
        <w:t>%.</w:t>
      </w:r>
    </w:p>
    <w:p w:rsidR="00384927" w:rsidRPr="00654E98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654E98" w:rsidRDefault="00F442FA" w:rsidP="00F442FA">
      <w:pPr>
        <w:jc w:val="both"/>
        <w:rPr>
          <w:rFonts w:ascii="Tahoma" w:hAnsi="Tahoma" w:cs="Tahoma"/>
          <w:lang w:val="ru-RU"/>
        </w:rPr>
      </w:pPr>
      <w:r w:rsidRPr="00654E98">
        <w:rPr>
          <w:rFonts w:ascii="Arial Narrow" w:hAnsi="Arial Narrow" w:cs="Tahoma"/>
          <w:sz w:val="22"/>
          <w:lang w:val="ru-RU"/>
        </w:rPr>
        <w:t>У</w:t>
      </w:r>
      <w:r w:rsidR="009252C9" w:rsidRPr="00654E98">
        <w:rPr>
          <w:rFonts w:ascii="Arial Narrow" w:hAnsi="Arial Narrow" w:cs="Tahoma"/>
          <w:sz w:val="22"/>
          <w:lang w:val="ru-RU"/>
        </w:rPr>
        <w:t xml:space="preserve"> периоду</w:t>
      </w:r>
      <w:r w:rsidRPr="00654E98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654E98">
        <w:rPr>
          <w:rFonts w:ascii="Arial Narrow" w:hAnsi="Arial Narrow" w:cs="Tahoma"/>
          <w:sz w:val="22"/>
          <w:lang w:val="ru-RU"/>
        </w:rPr>
        <w:t xml:space="preserve"> - </w:t>
      </w:r>
      <w:r w:rsidR="005D0814" w:rsidRPr="00654E98">
        <w:rPr>
          <w:rFonts w:ascii="Arial Narrow" w:hAnsi="Arial Narrow" w:cs="Tahoma"/>
          <w:sz w:val="22"/>
          <w:lang w:val="sr-Cyrl-BA"/>
        </w:rPr>
        <w:t xml:space="preserve">октобар </w:t>
      </w:r>
      <w:r w:rsidR="00384927" w:rsidRPr="00654E98">
        <w:rPr>
          <w:rFonts w:ascii="Arial Narrow" w:hAnsi="Arial Narrow" w:cs="Tahoma"/>
          <w:sz w:val="22"/>
          <w:lang w:val="ru-RU"/>
        </w:rPr>
        <w:t>201</w:t>
      </w:r>
      <w:r w:rsidR="00D9297E" w:rsidRPr="00654E98">
        <w:rPr>
          <w:rFonts w:ascii="Arial Narrow" w:hAnsi="Arial Narrow" w:cs="Tahoma"/>
          <w:sz w:val="22"/>
          <w:lang w:val="ru-RU"/>
        </w:rPr>
        <w:t>7</w:t>
      </w:r>
      <w:r w:rsidRPr="00654E98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654E98">
        <w:rPr>
          <w:rFonts w:ascii="Arial Narrow" w:hAnsi="Arial Narrow" w:cs="Tahoma"/>
          <w:sz w:val="22"/>
          <w:lang w:val="ru-RU"/>
        </w:rPr>
        <w:t xml:space="preserve"> </w:t>
      </w:r>
      <w:r w:rsidR="00275C64" w:rsidRPr="00654E98">
        <w:rPr>
          <w:rFonts w:ascii="Arial Narrow" w:hAnsi="Arial Narrow" w:cs="Tahoma"/>
          <w:sz w:val="22"/>
          <w:lang w:val="ru-RU"/>
        </w:rPr>
        <w:t>2 милијарде</w:t>
      </w:r>
      <w:r w:rsidR="0020354E" w:rsidRPr="00654E98">
        <w:rPr>
          <w:rFonts w:ascii="Arial Narrow" w:hAnsi="Arial Narrow" w:cs="Tahoma"/>
          <w:sz w:val="22"/>
          <w:lang w:val="ru-RU"/>
        </w:rPr>
        <w:t xml:space="preserve"> </w:t>
      </w:r>
      <w:r w:rsidR="005D0814" w:rsidRPr="00654E98">
        <w:rPr>
          <w:rFonts w:ascii="Arial Narrow" w:hAnsi="Arial Narrow" w:cs="Tahoma"/>
          <w:sz w:val="22"/>
          <w:lang w:val="ru-RU"/>
        </w:rPr>
        <w:t>852</w:t>
      </w:r>
      <w:r w:rsidR="00AF73B5" w:rsidRPr="00654E98">
        <w:rPr>
          <w:rFonts w:ascii="Arial Narrow" w:hAnsi="Arial Narrow" w:cs="Tahoma"/>
          <w:sz w:val="22"/>
          <w:lang w:val="ru-RU"/>
        </w:rPr>
        <w:t xml:space="preserve"> </w:t>
      </w:r>
      <w:r w:rsidRPr="00654E98">
        <w:rPr>
          <w:rFonts w:ascii="Arial Narrow" w:hAnsi="Arial Narrow" w:cs="Tahoma"/>
          <w:sz w:val="22"/>
          <w:lang w:val="ru-RU"/>
        </w:rPr>
        <w:t>милион</w:t>
      </w:r>
      <w:r w:rsidR="00275C64" w:rsidRPr="00654E98">
        <w:rPr>
          <w:rFonts w:ascii="Arial Narrow" w:hAnsi="Arial Narrow" w:cs="Tahoma"/>
          <w:sz w:val="22"/>
          <w:lang w:val="ru-RU"/>
        </w:rPr>
        <w:t>а</w:t>
      </w:r>
      <w:r w:rsidR="008F10AE" w:rsidRPr="00654E9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654E98">
        <w:rPr>
          <w:rFonts w:ascii="Arial Narrow" w:hAnsi="Arial Narrow" w:cs="Tahoma"/>
          <w:sz w:val="22"/>
          <w:lang w:val="ru-RU"/>
        </w:rPr>
        <w:t>2</w:t>
      </w:r>
      <w:r w:rsidR="0020354E" w:rsidRPr="00654E98">
        <w:rPr>
          <w:rFonts w:ascii="Arial Narrow" w:hAnsi="Arial Narrow" w:cs="Tahoma"/>
          <w:sz w:val="22"/>
          <w:lang w:val="ru-RU"/>
        </w:rPr>
        <w:t>1</w:t>
      </w:r>
      <w:r w:rsidR="008F10AE" w:rsidRPr="00654E98">
        <w:rPr>
          <w:rFonts w:ascii="Arial Narrow" w:hAnsi="Arial Narrow" w:cs="Tahoma"/>
          <w:sz w:val="22"/>
          <w:lang w:val="ru-RU"/>
        </w:rPr>
        <w:t>,</w:t>
      </w:r>
      <w:r w:rsidR="005D0814" w:rsidRPr="00654E98">
        <w:rPr>
          <w:rFonts w:ascii="Arial Narrow" w:hAnsi="Arial Narrow" w:cs="Tahoma"/>
          <w:sz w:val="22"/>
          <w:lang w:val="ru-RU"/>
        </w:rPr>
        <w:t>9</w:t>
      </w:r>
      <w:r w:rsidRPr="00654E98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654E98">
        <w:rPr>
          <w:rFonts w:ascii="Arial Narrow" w:hAnsi="Arial Narrow" w:cs="Tahoma"/>
          <w:sz w:val="22"/>
          <w:lang w:val="ru-RU"/>
        </w:rPr>
        <w:t>више</w:t>
      </w:r>
      <w:r w:rsidRPr="00654E98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654E98">
        <w:rPr>
          <w:rFonts w:ascii="Arial Narrow" w:hAnsi="Arial Narrow" w:cs="Tahoma"/>
          <w:sz w:val="22"/>
          <w:lang w:val="ru-RU"/>
        </w:rPr>
        <w:t>период</w:t>
      </w:r>
      <w:r w:rsidRPr="00654E98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654E98">
        <w:rPr>
          <w:rFonts w:ascii="Arial Narrow" w:hAnsi="Arial Narrow" w:cs="Tahoma"/>
          <w:sz w:val="22"/>
          <w:lang w:val="ru-RU"/>
        </w:rPr>
        <w:t>периоду</w:t>
      </w:r>
      <w:r w:rsidRPr="00654E98">
        <w:rPr>
          <w:rFonts w:ascii="Arial Narrow" w:hAnsi="Arial Narrow" w:cs="Tahoma"/>
          <w:sz w:val="22"/>
          <w:lang w:val="ru-RU"/>
        </w:rPr>
        <w:t xml:space="preserve">, износио </w:t>
      </w:r>
      <w:r w:rsidR="00275C64" w:rsidRPr="00654E98">
        <w:rPr>
          <w:rFonts w:ascii="Arial Narrow" w:hAnsi="Arial Narrow" w:cs="Tahoma"/>
          <w:sz w:val="22"/>
          <w:lang w:val="ru-RU"/>
        </w:rPr>
        <w:t>3</w:t>
      </w:r>
      <w:r w:rsidR="00577DE1" w:rsidRPr="00654E98">
        <w:rPr>
          <w:rFonts w:ascii="Arial Narrow" w:hAnsi="Arial Narrow" w:cs="Tahoma"/>
          <w:sz w:val="22"/>
          <w:lang w:val="ru-RU"/>
        </w:rPr>
        <w:t xml:space="preserve"> милијарде</w:t>
      </w:r>
      <w:r w:rsidR="008F51DA" w:rsidRPr="00654E98">
        <w:rPr>
          <w:rFonts w:ascii="Arial Narrow" w:hAnsi="Arial Narrow" w:cs="Tahoma"/>
          <w:sz w:val="22"/>
          <w:lang w:val="ru-RU"/>
        </w:rPr>
        <w:t xml:space="preserve"> </w:t>
      </w:r>
      <w:r w:rsidR="005D0814" w:rsidRPr="00654E98">
        <w:rPr>
          <w:rFonts w:ascii="Arial Narrow" w:hAnsi="Arial Narrow" w:cs="Tahoma"/>
          <w:sz w:val="22"/>
          <w:lang w:val="ru-RU"/>
        </w:rPr>
        <w:t>993</w:t>
      </w:r>
      <w:r w:rsidRPr="00654E98">
        <w:rPr>
          <w:rFonts w:ascii="Arial Narrow" w:hAnsi="Arial Narrow" w:cs="Tahoma"/>
          <w:sz w:val="22"/>
          <w:lang w:val="ru-RU"/>
        </w:rPr>
        <w:t xml:space="preserve"> милион</w:t>
      </w:r>
      <w:r w:rsidR="00275C64" w:rsidRPr="00654E98">
        <w:rPr>
          <w:rFonts w:ascii="Arial Narrow" w:hAnsi="Arial Narrow" w:cs="Tahoma"/>
          <w:sz w:val="22"/>
          <w:lang w:val="ru-RU"/>
        </w:rPr>
        <w:t>а</w:t>
      </w:r>
      <w:r w:rsidRPr="00654E9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654E98">
        <w:rPr>
          <w:rFonts w:ascii="Arial Narrow" w:hAnsi="Arial Narrow" w:cs="Tahoma"/>
          <w:sz w:val="22"/>
          <w:lang w:val="ru-RU"/>
        </w:rPr>
        <w:t>1</w:t>
      </w:r>
      <w:r w:rsidR="005D0814" w:rsidRPr="00654E98">
        <w:rPr>
          <w:rFonts w:ascii="Arial Narrow" w:hAnsi="Arial Narrow" w:cs="Tahoma"/>
          <w:sz w:val="22"/>
          <w:lang w:val="ru-RU"/>
        </w:rPr>
        <w:t>2</w:t>
      </w:r>
      <w:r w:rsidRPr="00654E98">
        <w:rPr>
          <w:rFonts w:ascii="Arial Narrow" w:hAnsi="Arial Narrow" w:cs="Tahoma"/>
          <w:sz w:val="22"/>
          <w:lang w:val="sr-Latn-CS"/>
        </w:rPr>
        <w:t>,</w:t>
      </w:r>
      <w:r w:rsidR="005D0814" w:rsidRPr="00654E98">
        <w:rPr>
          <w:rFonts w:ascii="Arial Narrow" w:hAnsi="Arial Narrow" w:cs="Tahoma"/>
          <w:sz w:val="22"/>
          <w:lang w:val="sr-Cyrl-BA"/>
        </w:rPr>
        <w:t>2</w:t>
      </w:r>
      <w:r w:rsidRPr="00654E98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654E98">
        <w:rPr>
          <w:rFonts w:ascii="Arial Narrow" w:hAnsi="Arial Narrow" w:cs="Tahoma"/>
          <w:sz w:val="22"/>
          <w:lang w:val="ru-RU"/>
        </w:rPr>
        <w:t xml:space="preserve">више </w:t>
      </w:r>
      <w:r w:rsidRPr="00654E98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654E98">
        <w:rPr>
          <w:rFonts w:ascii="Arial Narrow" w:hAnsi="Arial Narrow" w:cs="Tahoma"/>
          <w:sz w:val="22"/>
          <w:lang w:val="ru-RU"/>
        </w:rPr>
        <w:t>период</w:t>
      </w:r>
      <w:r w:rsidRPr="00654E98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654E9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654E9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654E9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654E98">
        <w:rPr>
          <w:rFonts w:ascii="Arial Narrow" w:hAnsi="Arial Narrow" w:cs="Tahoma"/>
          <w:sz w:val="22"/>
        </w:rPr>
        <w:t>e</w:t>
      </w:r>
      <w:r w:rsidRPr="00654E98">
        <w:rPr>
          <w:rFonts w:ascii="Arial Narrow" w:hAnsi="Arial Narrow" w:cs="Tahoma"/>
          <w:sz w:val="22"/>
          <w:lang w:val="ru-RU"/>
        </w:rPr>
        <w:t xml:space="preserve"> Српск</w:t>
      </w:r>
      <w:r w:rsidRPr="00654E98">
        <w:rPr>
          <w:rFonts w:ascii="Arial Narrow" w:hAnsi="Arial Narrow" w:cs="Tahoma"/>
          <w:sz w:val="22"/>
        </w:rPr>
        <w:t>e</w:t>
      </w:r>
      <w:r w:rsidRPr="00654E98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654E9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D0814" w:rsidRPr="00654E98">
        <w:rPr>
          <w:rFonts w:ascii="Arial Narrow" w:hAnsi="Arial Narrow" w:cs="Tahoma"/>
          <w:sz w:val="22"/>
          <w:lang w:val="sr-Cyrl-BA"/>
        </w:rPr>
        <w:t xml:space="preserve">октобар </w:t>
      </w:r>
      <w:r w:rsidRPr="00654E98">
        <w:rPr>
          <w:rFonts w:ascii="Arial Narrow" w:hAnsi="Arial Narrow" w:cs="Tahoma"/>
          <w:sz w:val="22"/>
          <w:lang w:val="sr-Cyrl-CS"/>
        </w:rPr>
        <w:t>201</w:t>
      </w:r>
      <w:r w:rsidR="00D9297E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654E98">
        <w:rPr>
          <w:rFonts w:ascii="Arial Narrow" w:hAnsi="Arial Narrow" w:cs="Tahoma"/>
          <w:sz w:val="22"/>
          <w:lang w:val="sr-Cyrl-CS"/>
        </w:rPr>
        <w:t xml:space="preserve">Италију </w:t>
      </w:r>
      <w:r w:rsidRPr="00654E98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C1368" w:rsidRPr="00654E98">
        <w:rPr>
          <w:rFonts w:ascii="Arial Narrow" w:hAnsi="Arial Narrow" w:cs="Tahoma"/>
          <w:sz w:val="22"/>
          <w:lang w:val="sr-Cyrl-BA"/>
        </w:rPr>
        <w:t>4</w:t>
      </w:r>
      <w:r w:rsidR="005D0814" w:rsidRPr="00654E98">
        <w:rPr>
          <w:rFonts w:ascii="Arial Narrow" w:hAnsi="Arial Narrow" w:cs="Tahoma"/>
          <w:sz w:val="22"/>
          <w:lang w:val="sr-Cyrl-BA"/>
        </w:rPr>
        <w:t>46</w:t>
      </w:r>
      <w:r w:rsidR="007D2CAE" w:rsidRPr="00654E98">
        <w:rPr>
          <w:rFonts w:ascii="Arial Narrow" w:hAnsi="Arial Narrow" w:cs="Tahoma"/>
          <w:sz w:val="22"/>
          <w:lang w:val="sr-Latn-BA"/>
        </w:rPr>
        <w:t xml:space="preserve"> </w:t>
      </w:r>
      <w:r w:rsidRPr="00654E98">
        <w:rPr>
          <w:rFonts w:ascii="Arial Narrow" w:hAnsi="Arial Narrow" w:cs="Tahoma"/>
          <w:sz w:val="22"/>
          <w:lang w:val="sr-Cyrl-CS"/>
        </w:rPr>
        <w:t>милиона КМ, односно 1</w:t>
      </w:r>
      <w:r w:rsidR="009C1368" w:rsidRPr="00654E98">
        <w:rPr>
          <w:rFonts w:ascii="Arial Narrow" w:hAnsi="Arial Narrow" w:cs="Tahoma"/>
          <w:sz w:val="22"/>
          <w:lang w:val="sr-Cyrl-CS"/>
        </w:rPr>
        <w:t>5</w:t>
      </w:r>
      <w:r w:rsidRPr="00654E98">
        <w:rPr>
          <w:rFonts w:ascii="Arial Narrow" w:hAnsi="Arial Narrow" w:cs="Tahoma"/>
          <w:sz w:val="22"/>
          <w:lang w:val="sr-Cyrl-CS"/>
        </w:rPr>
        <w:t>,</w:t>
      </w:r>
      <w:r w:rsidR="005D0814" w:rsidRPr="00654E98">
        <w:rPr>
          <w:rFonts w:ascii="Arial Narrow" w:hAnsi="Arial Narrow" w:cs="Tahoma"/>
          <w:sz w:val="22"/>
          <w:lang w:val="sr-Cyrl-CS"/>
        </w:rPr>
        <w:t>6</w:t>
      </w:r>
      <w:r w:rsidRPr="00654E98">
        <w:rPr>
          <w:rFonts w:ascii="Arial Narrow" w:hAnsi="Arial Narrow" w:cs="Tahoma"/>
          <w:sz w:val="22"/>
          <w:lang w:val="sr-Cyrl-CS"/>
        </w:rPr>
        <w:t>%</w:t>
      </w:r>
      <w:r w:rsidRPr="00654E98">
        <w:rPr>
          <w:rFonts w:ascii="Arial Narrow" w:hAnsi="Arial Narrow" w:cs="Tahoma"/>
          <w:sz w:val="22"/>
          <w:lang w:val="ru-RU"/>
        </w:rPr>
        <w:t xml:space="preserve">, </w:t>
      </w:r>
      <w:r w:rsidRPr="00654E98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654E98">
        <w:rPr>
          <w:rFonts w:ascii="Arial Narrow" w:hAnsi="Arial Narrow" w:cs="Tahoma"/>
          <w:sz w:val="22"/>
          <w:lang w:val="sr-Cyrl-CS"/>
        </w:rPr>
        <w:t xml:space="preserve">Хрватску </w:t>
      </w:r>
      <w:r w:rsidR="00C727DB" w:rsidRPr="00654E98">
        <w:rPr>
          <w:rFonts w:ascii="Arial Narrow" w:hAnsi="Arial Narrow" w:cs="Tahoma"/>
          <w:sz w:val="22"/>
          <w:lang w:val="sr-Cyrl-CS"/>
        </w:rPr>
        <w:br/>
      </w:r>
      <w:r w:rsidR="009C1368" w:rsidRPr="00654E98">
        <w:rPr>
          <w:rFonts w:ascii="Arial Narrow" w:hAnsi="Arial Narrow" w:cs="Tahoma"/>
          <w:sz w:val="22"/>
          <w:lang w:val="sr-Cyrl-CS"/>
        </w:rPr>
        <w:t>3</w:t>
      </w:r>
      <w:r w:rsidR="005D0814" w:rsidRPr="00654E98">
        <w:rPr>
          <w:rFonts w:ascii="Arial Narrow" w:hAnsi="Arial Narrow" w:cs="Tahoma"/>
          <w:sz w:val="22"/>
          <w:lang w:val="sr-Cyrl-CS"/>
        </w:rPr>
        <w:t>79</w:t>
      </w:r>
      <w:r w:rsidR="00384927" w:rsidRPr="00654E98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654E98">
        <w:rPr>
          <w:rFonts w:ascii="Arial Narrow" w:hAnsi="Arial Narrow" w:cs="Tahoma"/>
          <w:sz w:val="22"/>
          <w:lang w:val="sr-Cyrl-CS"/>
        </w:rPr>
        <w:t>а</w:t>
      </w:r>
      <w:r w:rsidR="00384927" w:rsidRPr="00654E9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654E98">
        <w:rPr>
          <w:rFonts w:ascii="Arial Narrow" w:hAnsi="Arial Narrow" w:cs="Tahoma"/>
          <w:sz w:val="22"/>
          <w:lang w:val="sr-Cyrl-CS"/>
        </w:rPr>
        <w:t>3</w:t>
      </w:r>
      <w:r w:rsidR="00384927" w:rsidRPr="00654E98">
        <w:rPr>
          <w:rFonts w:ascii="Arial Narrow" w:hAnsi="Arial Narrow" w:cs="Tahoma"/>
          <w:sz w:val="22"/>
          <w:lang w:val="sr-Cyrl-CS"/>
        </w:rPr>
        <w:t>,</w:t>
      </w:r>
      <w:r w:rsidR="005D0814" w:rsidRPr="00654E98">
        <w:rPr>
          <w:rFonts w:ascii="Arial Narrow" w:hAnsi="Arial Narrow" w:cs="Tahoma"/>
          <w:sz w:val="22"/>
          <w:lang w:val="sr-Cyrl-CS"/>
        </w:rPr>
        <w:t>3</w:t>
      </w:r>
      <w:r w:rsidRPr="00654E98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654E98">
        <w:rPr>
          <w:rFonts w:ascii="Arial Narrow" w:hAnsi="Arial Narrow" w:cs="Tahoma"/>
          <w:sz w:val="22"/>
          <w:lang w:val="sr-Cyrl-CS"/>
        </w:rPr>
        <w:t>периоду</w:t>
      </w:r>
      <w:r w:rsidRPr="00654E98">
        <w:rPr>
          <w:rFonts w:ascii="Arial Narrow" w:hAnsi="Arial Narrow" w:cs="Tahoma"/>
          <w:sz w:val="22"/>
          <w:lang w:val="sr-Cyrl-CS"/>
        </w:rPr>
        <w:t xml:space="preserve">, </w:t>
      </w:r>
      <w:r w:rsidRPr="00654E98">
        <w:rPr>
          <w:rFonts w:ascii="Arial Narrow" w:hAnsi="Arial Narrow" w:cs="Tahoma"/>
          <w:sz w:val="22"/>
          <w:lang w:val="sr-Cyrl-BA"/>
        </w:rPr>
        <w:t>н</w:t>
      </w:r>
      <w:r w:rsidRPr="00654E9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5D0814" w:rsidRPr="00654E98">
        <w:rPr>
          <w:rFonts w:ascii="Arial Narrow" w:hAnsi="Arial Narrow" w:cs="Tahoma"/>
          <w:sz w:val="22"/>
          <w:lang w:val="sr-Cyrl-BA"/>
        </w:rPr>
        <w:t>701</w:t>
      </w:r>
      <w:r w:rsidR="00101E3A" w:rsidRPr="00654E98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654E98">
        <w:rPr>
          <w:rFonts w:ascii="Arial Narrow" w:hAnsi="Arial Narrow" w:cs="Tahoma"/>
          <w:sz w:val="22"/>
          <w:lang w:val="sr-Cyrl-CS"/>
        </w:rPr>
        <w:t>милион КМ, односно 1</w:t>
      </w:r>
      <w:r w:rsidR="00275C64" w:rsidRPr="00654E98">
        <w:rPr>
          <w:rFonts w:ascii="Arial Narrow" w:hAnsi="Arial Narrow" w:cs="Tahoma"/>
          <w:sz w:val="22"/>
          <w:lang w:val="sr-Cyrl-CS"/>
        </w:rPr>
        <w:t>7</w:t>
      </w:r>
      <w:r w:rsidR="00E34FF5" w:rsidRPr="00654E98">
        <w:rPr>
          <w:rFonts w:ascii="Arial Narrow" w:hAnsi="Arial Narrow" w:cs="Tahoma"/>
          <w:sz w:val="22"/>
          <w:lang w:val="sr-Cyrl-CS"/>
        </w:rPr>
        <w:t>,</w:t>
      </w:r>
      <w:r w:rsidR="005D0814" w:rsidRPr="00654E98">
        <w:rPr>
          <w:rFonts w:ascii="Arial Narrow" w:hAnsi="Arial Narrow" w:cs="Tahoma"/>
          <w:sz w:val="22"/>
          <w:lang w:val="sr-Cyrl-CS"/>
        </w:rPr>
        <w:t>6</w:t>
      </w:r>
      <w:r w:rsidRPr="00654E98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654E98">
        <w:rPr>
          <w:rFonts w:ascii="Arial Narrow" w:hAnsi="Arial Narrow" w:cs="Tahoma"/>
          <w:sz w:val="22"/>
          <w:lang w:val="sr-Cyrl-CS"/>
        </w:rPr>
        <w:t>Русије</w:t>
      </w:r>
      <w:r w:rsidRPr="00654E98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D0814" w:rsidRPr="00654E98">
        <w:rPr>
          <w:rFonts w:ascii="Arial Narrow" w:hAnsi="Arial Narrow" w:cs="Tahoma"/>
          <w:sz w:val="22"/>
          <w:lang w:val="sr-Cyrl-BA"/>
        </w:rPr>
        <w:t>508</w:t>
      </w:r>
      <w:r w:rsidR="003A0849" w:rsidRPr="00654E98">
        <w:rPr>
          <w:rFonts w:ascii="Arial Narrow" w:hAnsi="Arial Narrow" w:cs="Tahoma"/>
          <w:sz w:val="22"/>
          <w:lang w:val="sr-Cyrl-CS"/>
        </w:rPr>
        <w:t xml:space="preserve"> милион</w:t>
      </w:r>
      <w:r w:rsidR="00C727DB" w:rsidRPr="00654E98">
        <w:rPr>
          <w:rFonts w:ascii="Arial Narrow" w:hAnsi="Arial Narrow" w:cs="Tahoma"/>
          <w:sz w:val="22"/>
          <w:lang w:val="sr-Cyrl-CS"/>
        </w:rPr>
        <w:t>а</w:t>
      </w:r>
      <w:r w:rsidR="003A0849" w:rsidRPr="00654E9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654E98">
        <w:rPr>
          <w:rFonts w:ascii="Arial Narrow" w:hAnsi="Arial Narrow" w:cs="Tahoma"/>
          <w:sz w:val="22"/>
          <w:lang w:val="sr-Cyrl-CS"/>
        </w:rPr>
        <w:t>2</w:t>
      </w:r>
      <w:r w:rsidR="007E3425" w:rsidRPr="00654E98">
        <w:rPr>
          <w:rFonts w:ascii="Arial Narrow" w:hAnsi="Arial Narrow" w:cs="Tahoma"/>
          <w:sz w:val="22"/>
          <w:lang w:val="sr-Cyrl-CS"/>
        </w:rPr>
        <w:t>,</w:t>
      </w:r>
      <w:r w:rsidR="005D0814" w:rsidRPr="00654E98">
        <w:rPr>
          <w:rFonts w:ascii="Arial Narrow" w:hAnsi="Arial Narrow" w:cs="Tahoma"/>
          <w:sz w:val="22"/>
          <w:lang w:val="sr-Cyrl-CS"/>
        </w:rPr>
        <w:t>7</w:t>
      </w:r>
      <w:r w:rsidRPr="00654E9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654E9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C5760" w:rsidRDefault="007C576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7C5760" w:rsidRDefault="007C576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7C5760" w:rsidRDefault="007C5760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F442FA" w:rsidRPr="00654E98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654E9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654E9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D0814" w:rsidRPr="00654E98">
        <w:rPr>
          <w:rFonts w:ascii="Arial Narrow" w:hAnsi="Arial Narrow" w:cs="Tahoma"/>
          <w:sz w:val="22"/>
          <w:lang w:val="sr-Cyrl-BA"/>
        </w:rPr>
        <w:t xml:space="preserve">октобар </w:t>
      </w:r>
      <w:r w:rsidRPr="00654E98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654E98">
        <w:rPr>
          <w:rFonts w:ascii="Arial Narrow" w:hAnsi="Arial Narrow" w:cs="Tahoma"/>
          <w:sz w:val="22"/>
          <w:szCs w:val="22"/>
          <w:lang w:val="sr-Cyrl-CS"/>
        </w:rPr>
        <w:t>7</w:t>
      </w:r>
      <w:r w:rsidRPr="00654E98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654E98">
        <w:rPr>
          <w:rFonts w:ascii="Arial Narrow" w:hAnsi="Arial Narrow" w:cs="Tahoma"/>
          <w:sz w:val="22"/>
          <w:szCs w:val="22"/>
          <w:lang w:val="sr-Cyrl-CS"/>
        </w:rPr>
        <w:t>е</w:t>
      </w:r>
      <w:r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654E98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654E98">
        <w:rPr>
          <w:rFonts w:ascii="Arial Narrow" w:hAnsi="Arial Narrow" w:cs="Tahoma"/>
          <w:sz w:val="22"/>
          <w:szCs w:val="22"/>
          <w:lang w:val="sr-Cyrl-CS"/>
        </w:rPr>
        <w:t>са</w:t>
      </w:r>
      <w:r w:rsidRPr="00654E9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D0814" w:rsidRPr="00654E98">
        <w:rPr>
          <w:rFonts w:ascii="Arial Narrow" w:hAnsi="Arial Narrow" w:cs="Tahoma"/>
          <w:sz w:val="22"/>
          <w:szCs w:val="22"/>
          <w:lang w:val="sr-Cyrl-CS"/>
        </w:rPr>
        <w:t>203</w:t>
      </w:r>
      <w:r w:rsidR="003A0849" w:rsidRPr="00654E98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C1368" w:rsidRPr="00654E98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654E98">
        <w:rPr>
          <w:rFonts w:ascii="Arial Narrow" w:hAnsi="Arial Narrow" w:cs="Tahoma"/>
          <w:sz w:val="22"/>
          <w:szCs w:val="22"/>
          <w:lang w:val="sr-Cyrl-CS"/>
        </w:rPr>
        <w:t>,</w:t>
      </w:r>
      <w:r w:rsidR="005D0814" w:rsidRPr="00654E98">
        <w:rPr>
          <w:rFonts w:ascii="Arial Narrow" w:hAnsi="Arial Narrow" w:cs="Tahoma"/>
          <w:sz w:val="22"/>
          <w:szCs w:val="22"/>
          <w:lang w:val="sr-Cyrl-CS"/>
        </w:rPr>
        <w:t>1</w:t>
      </w:r>
      <w:r w:rsidRPr="00654E9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н</w:t>
      </w:r>
      <w:r w:rsidRPr="00654E98">
        <w:rPr>
          <w:rFonts w:ascii="Arial Narrow" w:hAnsi="Arial Narrow" w:cs="Tahoma"/>
          <w:sz w:val="22"/>
          <w:szCs w:val="22"/>
          <w:lang w:val="ru-RU"/>
        </w:rPr>
        <w:t>афт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654E9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654E9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654E9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D0814" w:rsidRPr="00654E98">
        <w:rPr>
          <w:rFonts w:ascii="Arial Narrow" w:hAnsi="Arial Narrow" w:cs="Tahoma"/>
          <w:sz w:val="22"/>
          <w:szCs w:val="22"/>
          <w:lang w:val="sr-Cyrl-BA"/>
        </w:rPr>
        <w:t>462</w:t>
      </w:r>
      <w:r w:rsidR="008F10AE" w:rsidRPr="00654E98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654E98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654E98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654E98">
        <w:rPr>
          <w:rFonts w:ascii="Arial Narrow" w:hAnsi="Arial Narrow" w:cs="Tahoma"/>
          <w:sz w:val="22"/>
          <w:szCs w:val="22"/>
          <w:lang w:val="sr-Cyrl-BA"/>
        </w:rPr>
        <w:t>1</w:t>
      </w:r>
      <w:r w:rsidR="00577DE1" w:rsidRPr="00654E98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654E98">
        <w:rPr>
          <w:rFonts w:ascii="Arial Narrow" w:hAnsi="Arial Narrow" w:cs="Tahoma"/>
          <w:sz w:val="22"/>
          <w:szCs w:val="22"/>
          <w:lang w:val="sr-Cyrl-BA"/>
        </w:rPr>
        <w:t>,</w:t>
      </w:r>
      <w:r w:rsidR="005D0814" w:rsidRPr="00654E98">
        <w:rPr>
          <w:rFonts w:ascii="Arial Narrow" w:hAnsi="Arial Narrow" w:cs="Tahoma"/>
          <w:sz w:val="22"/>
          <w:szCs w:val="22"/>
          <w:lang w:val="sr-Cyrl-BA"/>
        </w:rPr>
        <w:t>6</w:t>
      </w:r>
      <w:r w:rsidRPr="00654E9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654E9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654E9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54E9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654E98" w:rsidRDefault="007C57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654E9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98425</wp:posOffset>
                </wp:positionV>
                <wp:extent cx="516103" cy="190734"/>
                <wp:effectExtent l="0" t="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03" cy="19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7C5760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15.55pt;margin-top:7.75pt;width:40.6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EThQIAABc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" stroked="f">
                <v:textbox>
                  <w:txbxContent>
                    <w:p w:rsidR="00F257E5" w:rsidRPr="000A1309" w:rsidRDefault="00F257E5" w:rsidP="007C5760">
                      <w:pPr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654E98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654E98" w:rsidRDefault="00AC10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54E9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3175" r="1905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654E98">
        <w:rPr>
          <w:noProof/>
          <w:lang w:val="sr-Cyrl-CS"/>
        </w:rPr>
        <w:t xml:space="preserve"> </w:t>
      </w:r>
      <w:r w:rsidRPr="00654E98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378960" cy="2614295"/>
            <wp:effectExtent l="0" t="0" r="254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654E98" w:rsidRDefault="00AC10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654E9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190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654E9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654E9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654E9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654E98">
        <w:rPr>
          <w:rFonts w:ascii="Arial Narrow" w:hAnsi="Arial Narrow" w:cs="Tahoma"/>
          <w:sz w:val="16"/>
          <w:szCs w:val="22"/>
          <w:lang w:val="sr-Cyrl-BA"/>
        </w:rPr>
        <w:t>4</w:t>
      </w:r>
      <w:r w:rsidRPr="00654E9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654E9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654E9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654E9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654E9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654E98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654E98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654E98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54E9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F005F" w:rsidRPr="00654E98" w:rsidRDefault="00DF005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654E9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654E9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654E98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54E98" w:rsidRPr="00654E98" w:rsidTr="007C5760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654E98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54E98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54E98" w:rsidRPr="00654E98" w:rsidTr="007C5760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654E98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654E98" w:rsidRDefault="007C5760" w:rsidP="007C576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654E98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654E98" w:rsidRPr="00654E98" w:rsidTr="007C5760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654E98" w:rsidRDefault="00DF005F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654E98" w:rsidRDefault="007C5760" w:rsidP="00DF005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54E98" w:rsidRPr="00654E98" w:rsidTr="007C5760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54E98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DF005F" w:rsidRDefault="00DF005F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Биљана Јеличић</w:t>
            </w:r>
          </w:p>
          <w:p w:rsidR="000F5C7E" w:rsidRPr="00654E98" w:rsidRDefault="007C5760" w:rsidP="00DF005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F005F" w:rsidRPr="00DF0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54E98" w:rsidRPr="00654E98" w:rsidTr="007C5760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654E9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654E98" w:rsidRDefault="007C576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654E9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654E9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654E98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54E98" w:rsidRPr="00654E98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654E98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654E98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654E98" w:rsidRPr="00654E98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654E98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654E98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654E98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654E98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654E98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654E98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654E98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654E98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654E98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654E98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654E98" w:rsidRDefault="00AC10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654E98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7780" r="18415" b="1079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9F2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654E98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654E98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654E98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654E98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654E98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654E98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654E98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654E98">
              <w:rPr>
                <w:rFonts w:ascii="Arial Narrow" w:hAnsi="Arial Narrow" w:cs="Tahoma"/>
                <w:sz w:val="18"/>
              </w:rPr>
              <w:t xml:space="preserve">е </w:t>
            </w:r>
            <w:r w:rsidRPr="00654E98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654E98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654E98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654E98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654E98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654E98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654E98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654E98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4E98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4E98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654E98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654E98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654E98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654E98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654E98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654E98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654E98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654E98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654E98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654E98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654E98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654E98" w:rsidRDefault="00AC1031" w:rsidP="009E2A9A">
      <w:pPr>
        <w:rPr>
          <w:rFonts w:ascii="Tahoma" w:hAnsi="Tahoma" w:cs="Tahoma"/>
          <w:lang w:val="sr-Latn-CS"/>
        </w:rPr>
      </w:pPr>
      <w:r w:rsidRPr="00654E9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8415" r="15240" b="1016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01D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654E98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D9" w:rsidRDefault="007E5DD9">
      <w:r>
        <w:separator/>
      </w:r>
    </w:p>
  </w:endnote>
  <w:endnote w:type="continuationSeparator" w:id="0">
    <w:p w:rsidR="007E5DD9" w:rsidRDefault="007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AC103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C576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C5760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AC1031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C576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C576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D9" w:rsidRDefault="007E5DD9">
      <w:r>
        <w:separator/>
      </w:r>
    </w:p>
  </w:footnote>
  <w:footnote w:type="continuationSeparator" w:id="0">
    <w:p w:rsidR="007E5DD9" w:rsidRDefault="007E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84B6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51E3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B84B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84B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323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AC1031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20597</wp:posOffset>
              </wp:positionH>
              <wp:positionV relativeFrom="paragraph">
                <wp:posOffset>-3194</wp:posOffset>
              </wp:positionV>
              <wp:extent cx="6527048" cy="0"/>
              <wp:effectExtent l="0" t="0" r="26670" b="1905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04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46D5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.25pt" to="5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6D9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31C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4E98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60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31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05F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03B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63,#969696,#777"/>
    </o:shapedefaults>
    <o:shapelayout v:ext="edit">
      <o:idmap v:ext="edit" data="1"/>
    </o:shapelayout>
  </w:shapeDefaults>
  <w:decimalSymbol w:val=","/>
  <w:listSeparator w:val=","/>
  <w14:docId w14:val="1C377CD4"/>
  <w15:chartTrackingRefBased/>
  <w15:docId w15:val="{0301F363-D8E4-47F7-A559-0CF3089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okt%202017\za%20Graf%20I-X%202017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837</c:v>
                </c:pt>
                <c:pt idx="1">
                  <c:v>839</c:v>
                </c:pt>
                <c:pt idx="2">
                  <c:v>835</c:v>
                </c:pt>
                <c:pt idx="3">
                  <c:v>815</c:v>
                </c:pt>
                <c:pt idx="4">
                  <c:v>848</c:v>
                </c:pt>
                <c:pt idx="5">
                  <c:v>828</c:v>
                </c:pt>
                <c:pt idx="6">
                  <c:v>821</c:v>
                </c:pt>
                <c:pt idx="7">
                  <c:v>837</c:v>
                </c:pt>
                <c:pt idx="8">
                  <c:v>828</c:v>
                </c:pt>
                <c:pt idx="9">
                  <c:v>830</c:v>
                </c:pt>
                <c:pt idx="10">
                  <c:v>832</c:v>
                </c:pt>
                <c:pt idx="11">
                  <c:v>830</c:v>
                </c:pt>
                <c:pt idx="12">
                  <c:v>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CC-4040-8D12-7203D2AD6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441880"/>
        <c:axId val="434441096"/>
      </c:lineChart>
      <c:catAx>
        <c:axId val="4344418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34441096"/>
        <c:crosses val="autoZero"/>
        <c:auto val="1"/>
        <c:lblAlgn val="ctr"/>
        <c:lblOffset val="100"/>
        <c:noMultiLvlLbl val="0"/>
      </c:catAx>
      <c:valAx>
        <c:axId val="434441096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4441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938290361227034E-2"/>
          <c:y val="9.561446770067876E-2"/>
          <c:w val="0.9268292957003067"/>
          <c:h val="0.76569037656904593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okt!$C$5:$C$17</c:f>
              <c:numCache>
                <c:formatCode>General</c:formatCode>
                <c:ptCount val="13"/>
                <c:pt idx="0">
                  <c:v>1.4</c:v>
                </c:pt>
                <c:pt idx="1">
                  <c:v>0.1</c:v>
                </c:pt>
                <c:pt idx="2">
                  <c:v>-0.1</c:v>
                </c:pt>
                <c:pt idx="3">
                  <c:v>0.9</c:v>
                </c:pt>
                <c:pt idx="4">
                  <c:v>0.1</c:v>
                </c:pt>
                <c:pt idx="5">
                  <c:v>0.1</c:v>
                </c:pt>
                <c:pt idx="6">
                  <c:v>-1.1000000000000001</c:v>
                </c:pt>
                <c:pt idx="7">
                  <c:v>-0.2</c:v>
                </c:pt>
                <c:pt idx="8">
                  <c:v>-0.4</c:v>
                </c:pt>
                <c:pt idx="9">
                  <c:v>-0.3</c:v>
                </c:pt>
                <c:pt idx="10">
                  <c:v>-0.2</c:v>
                </c:pt>
                <c:pt idx="11">
                  <c:v>0.3</c:v>
                </c:pt>
                <c:pt idx="12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64-41D2-9A94-2A39109896F1}"/>
            </c:ext>
          </c:extLst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okt!$D$5:$D$17</c:f>
              <c:numCache>
                <c:formatCode>General</c:formatCode>
                <c:ptCount val="13"/>
                <c:pt idx="0">
                  <c:v>-0.7</c:v>
                </c:pt>
                <c:pt idx="1">
                  <c:v>-0.3</c:v>
                </c:pt>
                <c:pt idx="2">
                  <c:v>-0.2</c:v>
                </c:pt>
                <c:pt idx="3">
                  <c:v>0.4</c:v>
                </c:pt>
                <c:pt idx="4">
                  <c:v>0.8</c:v>
                </c:pt>
                <c:pt idx="5">
                  <c:v>0.9</c:v>
                </c:pt>
                <c:pt idx="6">
                  <c:v>0.8</c:v>
                </c:pt>
                <c:pt idx="7">
                  <c:v>0.6</c:v>
                </c:pt>
                <c:pt idx="8">
                  <c:v>0.4</c:v>
                </c:pt>
                <c:pt idx="9">
                  <c:v>0.3</c:v>
                </c:pt>
                <c:pt idx="10">
                  <c:v>0.4</c:v>
                </c:pt>
                <c:pt idx="11">
                  <c:v>0.6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64-41D2-9A94-2A3910989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3557560"/>
        <c:axId val="443555992"/>
      </c:lineChart>
      <c:catAx>
        <c:axId val="4435575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4435559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355599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44355756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79594179168"/>
          <c:y val="0.89613980361081058"/>
          <c:w val="0.52264808362369974"/>
          <c:h val="8.36820083682012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  <c:pt idx="15">
                    <c:v>2015</c:v>
                  </c:pt>
                  <c:pt idx="27">
                    <c:v>2016</c:v>
                  </c:pt>
                  <c:pt idx="39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0\.0</c:formatCode>
                <c:ptCount val="49"/>
                <c:pt idx="0">
                  <c:v>102.3</c:v>
                </c:pt>
                <c:pt idx="1">
                  <c:v>105.2</c:v>
                </c:pt>
                <c:pt idx="2">
                  <c:v>105.9</c:v>
                </c:pt>
                <c:pt idx="3">
                  <c:v>106.8</c:v>
                </c:pt>
                <c:pt idx="4">
                  <c:v>104.6</c:v>
                </c:pt>
                <c:pt idx="5">
                  <c:v>101.3</c:v>
                </c:pt>
                <c:pt idx="6">
                  <c:v>103.6</c:v>
                </c:pt>
                <c:pt idx="7">
                  <c:v>103</c:v>
                </c:pt>
                <c:pt idx="8">
                  <c:v>104.2</c:v>
                </c:pt>
                <c:pt idx="9">
                  <c:v>106.7</c:v>
                </c:pt>
                <c:pt idx="10">
                  <c:v>99.8</c:v>
                </c:pt>
                <c:pt idx="11">
                  <c:v>109.6</c:v>
                </c:pt>
                <c:pt idx="12">
                  <c:v>108.6</c:v>
                </c:pt>
                <c:pt idx="13">
                  <c:v>107.5</c:v>
                </c:pt>
                <c:pt idx="14">
                  <c:v>105.3</c:v>
                </c:pt>
                <c:pt idx="15">
                  <c:v>108.7</c:v>
                </c:pt>
                <c:pt idx="16">
                  <c:v>109.9</c:v>
                </c:pt>
                <c:pt idx="17">
                  <c:v>103.8</c:v>
                </c:pt>
                <c:pt idx="18">
                  <c:v>106.2</c:v>
                </c:pt>
                <c:pt idx="19">
                  <c:v>111</c:v>
                </c:pt>
                <c:pt idx="20">
                  <c:v>109</c:v>
                </c:pt>
                <c:pt idx="21">
                  <c:v>108.7</c:v>
                </c:pt>
                <c:pt idx="22">
                  <c:v>110.6</c:v>
                </c:pt>
                <c:pt idx="23">
                  <c:v>105.8</c:v>
                </c:pt>
                <c:pt idx="24">
                  <c:v>109.7</c:v>
                </c:pt>
                <c:pt idx="25">
                  <c:v>108.2</c:v>
                </c:pt>
                <c:pt idx="26">
                  <c:v>105.1</c:v>
                </c:pt>
                <c:pt idx="27">
                  <c:v>102.7</c:v>
                </c:pt>
                <c:pt idx="28">
                  <c:v>114.8</c:v>
                </c:pt>
                <c:pt idx="29">
                  <c:v>122.6</c:v>
                </c:pt>
                <c:pt idx="30">
                  <c:v>110.2</c:v>
                </c:pt>
                <c:pt idx="31">
                  <c:v>119.4</c:v>
                </c:pt>
                <c:pt idx="32">
                  <c:v>113</c:v>
                </c:pt>
                <c:pt idx="33">
                  <c:v>116.6</c:v>
                </c:pt>
                <c:pt idx="34">
                  <c:v>119.9</c:v>
                </c:pt>
                <c:pt idx="35">
                  <c:v>120.7</c:v>
                </c:pt>
                <c:pt idx="36">
                  <c:v>117</c:v>
                </c:pt>
                <c:pt idx="37">
                  <c:v>118.2</c:v>
                </c:pt>
                <c:pt idx="38">
                  <c:v>123.6</c:v>
                </c:pt>
                <c:pt idx="39">
                  <c:v>121.4</c:v>
                </c:pt>
                <c:pt idx="40">
                  <c:v>118.5</c:v>
                </c:pt>
                <c:pt idx="41">
                  <c:v>116.2</c:v>
                </c:pt>
                <c:pt idx="42">
                  <c:v>122.1</c:v>
                </c:pt>
                <c:pt idx="43">
                  <c:v>112.2</c:v>
                </c:pt>
                <c:pt idx="44">
                  <c:v>121.4</c:v>
                </c:pt>
                <c:pt idx="45">
                  <c:v>115.8</c:v>
                </c:pt>
                <c:pt idx="46">
                  <c:v>115.4</c:v>
                </c:pt>
                <c:pt idx="47">
                  <c:v>117</c:v>
                </c:pt>
                <c:pt idx="48">
                  <c:v>117.7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  <c:pt idx="15">
                    <c:v>2015</c:v>
                  </c:pt>
                  <c:pt idx="27">
                    <c:v>2016</c:v>
                  </c:pt>
                  <c:pt idx="39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0\.0</c:formatCode>
                <c:ptCount val="49"/>
                <c:pt idx="0">
                  <c:v>104.2</c:v>
                </c:pt>
                <c:pt idx="1">
                  <c:v>104.4</c:v>
                </c:pt>
                <c:pt idx="2">
                  <c:v>104.5</c:v>
                </c:pt>
                <c:pt idx="3">
                  <c:v>104.6</c:v>
                </c:pt>
                <c:pt idx="4">
                  <c:v>104.5</c:v>
                </c:pt>
                <c:pt idx="5">
                  <c:v>104.6</c:v>
                </c:pt>
                <c:pt idx="6">
                  <c:v>104.7</c:v>
                </c:pt>
                <c:pt idx="7">
                  <c:v>104.8</c:v>
                </c:pt>
                <c:pt idx="8">
                  <c:v>105.1</c:v>
                </c:pt>
                <c:pt idx="9">
                  <c:v>105.3</c:v>
                </c:pt>
                <c:pt idx="10">
                  <c:v>105.6</c:v>
                </c:pt>
                <c:pt idx="11">
                  <c:v>106</c:v>
                </c:pt>
                <c:pt idx="12">
                  <c:v>106.4</c:v>
                </c:pt>
                <c:pt idx="13">
                  <c:v>106.6</c:v>
                </c:pt>
                <c:pt idx="14">
                  <c:v>106.9</c:v>
                </c:pt>
                <c:pt idx="15">
                  <c:v>107.2</c:v>
                </c:pt>
                <c:pt idx="16">
                  <c:v>107.4</c:v>
                </c:pt>
                <c:pt idx="17">
                  <c:v>107.6</c:v>
                </c:pt>
                <c:pt idx="18">
                  <c:v>107.9</c:v>
                </c:pt>
                <c:pt idx="19">
                  <c:v>108.3</c:v>
                </c:pt>
                <c:pt idx="20">
                  <c:v>108.6</c:v>
                </c:pt>
                <c:pt idx="21">
                  <c:v>108.8</c:v>
                </c:pt>
                <c:pt idx="22">
                  <c:v>109.1</c:v>
                </c:pt>
                <c:pt idx="23">
                  <c:v>109.4</c:v>
                </c:pt>
                <c:pt idx="24">
                  <c:v>109.7</c:v>
                </c:pt>
                <c:pt idx="25">
                  <c:v>110.1</c:v>
                </c:pt>
                <c:pt idx="26">
                  <c:v>110.6</c:v>
                </c:pt>
                <c:pt idx="27">
                  <c:v>111.3</c:v>
                </c:pt>
                <c:pt idx="28">
                  <c:v>112.2</c:v>
                </c:pt>
                <c:pt idx="29">
                  <c:v>113.1</c:v>
                </c:pt>
                <c:pt idx="30">
                  <c:v>113.8</c:v>
                </c:pt>
                <c:pt idx="31">
                  <c:v>114.5</c:v>
                </c:pt>
                <c:pt idx="32">
                  <c:v>115.1</c:v>
                </c:pt>
                <c:pt idx="33">
                  <c:v>115.8</c:v>
                </c:pt>
                <c:pt idx="34">
                  <c:v>116.4</c:v>
                </c:pt>
                <c:pt idx="35">
                  <c:v>116.9</c:v>
                </c:pt>
                <c:pt idx="36">
                  <c:v>117.2</c:v>
                </c:pt>
                <c:pt idx="37">
                  <c:v>117.6</c:v>
                </c:pt>
                <c:pt idx="38">
                  <c:v>117.9</c:v>
                </c:pt>
                <c:pt idx="39">
                  <c:v>118.1</c:v>
                </c:pt>
                <c:pt idx="40">
                  <c:v>118.1</c:v>
                </c:pt>
                <c:pt idx="41">
                  <c:v>118.1</c:v>
                </c:pt>
                <c:pt idx="42">
                  <c:v>118.2</c:v>
                </c:pt>
                <c:pt idx="43">
                  <c:v>118.2</c:v>
                </c:pt>
                <c:pt idx="44">
                  <c:v>118.3</c:v>
                </c:pt>
                <c:pt idx="45">
                  <c:v>118.4</c:v>
                </c:pt>
                <c:pt idx="46">
                  <c:v>118.5</c:v>
                </c:pt>
                <c:pt idx="47">
                  <c:v>118.8</c:v>
                </c:pt>
                <c:pt idx="48">
                  <c:v>119.2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673936"/>
        <c:axId val="181764128"/>
      </c:lineChart>
      <c:catAx>
        <c:axId val="40667393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81764128"/>
        <c:crosses val="autoZero"/>
        <c:auto val="1"/>
        <c:lblAlgn val="ctr"/>
        <c:lblOffset val="100"/>
        <c:noMultiLvlLbl val="0"/>
      </c:catAx>
      <c:valAx>
        <c:axId val="181764128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406673936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zaOkt2017!$A$2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zaOkt2017!$B$1:$N$1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zaOkt2017!$B$2:$N$2</c:f>
              <c:numCache>
                <c:formatCode>General</c:formatCode>
                <c:ptCount val="13"/>
                <c:pt idx="0">
                  <c:v>374802</c:v>
                </c:pt>
                <c:pt idx="1">
                  <c:v>413271</c:v>
                </c:pt>
                <c:pt idx="2">
                  <c:v>454746</c:v>
                </c:pt>
                <c:pt idx="3">
                  <c:v>246360</c:v>
                </c:pt>
                <c:pt idx="4">
                  <c:v>373425</c:v>
                </c:pt>
                <c:pt idx="5">
                  <c:v>394461</c:v>
                </c:pt>
                <c:pt idx="6">
                  <c:v>439274</c:v>
                </c:pt>
                <c:pt idx="7">
                  <c:v>393257</c:v>
                </c:pt>
                <c:pt idx="8">
                  <c:v>482822</c:v>
                </c:pt>
                <c:pt idx="9">
                  <c:v>415285</c:v>
                </c:pt>
                <c:pt idx="10">
                  <c:v>378754</c:v>
                </c:pt>
                <c:pt idx="11">
                  <c:v>433727</c:v>
                </c:pt>
                <c:pt idx="12">
                  <c:v>435287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40-4F96-9F00-785BAC2D5B9B}"/>
            </c:ext>
          </c:extLst>
        </c:ser>
        <c:ser>
          <c:idx val="1"/>
          <c:order val="1"/>
          <c:tx>
            <c:strRef>
              <c:f>zaOkt2017!$A$3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zaOkt2017!$B$1:$N$1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zaOkt2017!$B$3:$N$3</c:f>
              <c:numCache>
                <c:formatCode>0</c:formatCode>
                <c:ptCount val="13"/>
                <c:pt idx="0">
                  <c:v>250954</c:v>
                </c:pt>
                <c:pt idx="1">
                  <c:v>267945</c:v>
                </c:pt>
                <c:pt idx="2">
                  <c:v>260835</c:v>
                </c:pt>
                <c:pt idx="3">
                  <c:v>227374</c:v>
                </c:pt>
                <c:pt idx="4">
                  <c:v>250969</c:v>
                </c:pt>
                <c:pt idx="5">
                  <c:v>301409</c:v>
                </c:pt>
                <c:pt idx="6">
                  <c:v>267973</c:v>
                </c:pt>
                <c:pt idx="7">
                  <c:v>291497</c:v>
                </c:pt>
                <c:pt idx="8">
                  <c:v>294512</c:v>
                </c:pt>
                <c:pt idx="9">
                  <c:v>308275</c:v>
                </c:pt>
                <c:pt idx="10">
                  <c:v>272435</c:v>
                </c:pt>
                <c:pt idx="11">
                  <c:v>322112</c:v>
                </c:pt>
                <c:pt idx="12">
                  <c:v>315532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40-4F96-9F00-785BAC2D5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609792"/>
        <c:axId val="442610184"/>
      </c:lineChart>
      <c:catAx>
        <c:axId val="4426097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9525"/>
        </c:spPr>
        <c:txPr>
          <a:bodyPr/>
          <a:lstStyle/>
          <a:p>
            <a:pPr>
              <a:defRPr sz="800"/>
            </a:pPr>
            <a:endParaRPr lang="en-US"/>
          </a:p>
        </c:txPr>
        <c:crossAx val="442610184"/>
        <c:crosses val="autoZero"/>
        <c:auto val="1"/>
        <c:lblAlgn val="ctr"/>
        <c:lblOffset val="100"/>
        <c:noMultiLvlLbl val="0"/>
      </c:catAx>
      <c:valAx>
        <c:axId val="4426101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50000"/>
              </a:sysClr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4260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CA45-1C15-4414-B9E1-F4BD7F0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9029</CharactersWithSpaces>
  <SharedDoc>false</SharedDoc>
  <HLinks>
    <vt:vector size="30" baseType="variant"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9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6</cp:revision>
  <cp:lastPrinted>2015-12-17T12:01:00Z</cp:lastPrinted>
  <dcterms:created xsi:type="dcterms:W3CDTF">2017-11-22T06:42:00Z</dcterms:created>
  <dcterms:modified xsi:type="dcterms:W3CDTF">2017-11-22T08:43:00Z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