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FB" w:rsidRPr="001D54B6" w:rsidRDefault="00B94BFB">
      <w:pPr>
        <w:rPr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795EAC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4825" cy="690245"/>
                  <wp:effectExtent l="0" t="0" r="3175" b="0"/>
                  <wp:docPr id="15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D54B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D54B6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B2D34" w:rsidRDefault="004551B9" w:rsidP="00EA7BDF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  <w:lang w:val="bs-Latn-BA"/>
              </w:rPr>
            </w:pPr>
            <w:r w:rsidRPr="003B2D34">
              <w:rPr>
                <w:rFonts w:ascii="Tahoma" w:hAnsi="Tahoma" w:cs="Tahoma"/>
                <w:color w:val="44546A"/>
                <w:sz w:val="16"/>
                <w:lang w:val="sr-Cyrl-CS"/>
              </w:rPr>
              <w:t xml:space="preserve"> </w:t>
            </w:r>
            <w:r w:rsidR="009062FA" w:rsidRPr="003B2D34">
              <w:rPr>
                <w:rFonts w:ascii="Tahoma" w:hAnsi="Tahoma" w:cs="Tahoma"/>
                <w:color w:val="44546A"/>
                <w:sz w:val="16"/>
              </w:rPr>
              <w:t xml:space="preserve">        </w:t>
            </w:r>
            <w:r w:rsidR="009820C8" w:rsidRPr="003B2D34">
              <w:rPr>
                <w:rFonts w:ascii="Tahoma" w:hAnsi="Tahoma" w:cs="Tahoma"/>
                <w:color w:val="44546A"/>
                <w:sz w:val="16"/>
              </w:rPr>
              <w:t xml:space="preserve"> </w:t>
            </w:r>
            <w:r w:rsidRPr="003B2D34">
              <w:rPr>
                <w:rFonts w:ascii="Tahoma" w:hAnsi="Tahoma" w:cs="Tahoma"/>
                <w:color w:val="44546A"/>
                <w:sz w:val="16"/>
                <w:lang w:val="sr-Cyrl-CS"/>
              </w:rPr>
              <w:t xml:space="preserve"> </w:t>
            </w:r>
            <w:r w:rsidR="00431915" w:rsidRPr="003B2D34">
              <w:rPr>
                <w:rFonts w:ascii="Arial Narrow" w:hAnsi="Arial Narrow" w:cs="Tahoma"/>
                <w:color w:val="44546A"/>
                <w:sz w:val="16"/>
              </w:rPr>
              <w:t>2</w:t>
            </w:r>
            <w:r w:rsidR="00B84B6F" w:rsidRPr="003B2D34">
              <w:rPr>
                <w:rFonts w:ascii="Arial Narrow" w:hAnsi="Arial Narrow" w:cs="Tahoma"/>
                <w:color w:val="44546A"/>
                <w:sz w:val="16"/>
              </w:rPr>
              <w:t>2</w:t>
            </w:r>
            <w:r w:rsidR="00431915" w:rsidRPr="003B2D34">
              <w:rPr>
                <w:rFonts w:ascii="Arial Narrow" w:hAnsi="Arial Narrow" w:cs="Tahoma"/>
                <w:color w:val="44546A"/>
                <w:sz w:val="16"/>
                <w:szCs w:val="16"/>
                <w:lang w:val="sr-Cyrl-BA"/>
              </w:rPr>
              <w:t xml:space="preserve">. </w:t>
            </w:r>
            <w:r w:rsidR="00B84B6F" w:rsidRPr="003B2D34">
              <w:rPr>
                <w:rFonts w:ascii="Arial Narrow" w:hAnsi="Arial Narrow" w:cs="Tahoma"/>
                <w:color w:val="44546A"/>
                <w:sz w:val="16"/>
                <w:szCs w:val="16"/>
                <w:lang w:val="sr-Latn-BA"/>
              </w:rPr>
              <w:t>I</w:t>
            </w:r>
            <w:r w:rsidR="00F813DC">
              <w:rPr>
                <w:rFonts w:ascii="Arial Narrow" w:hAnsi="Arial Narrow" w:cs="Tahoma"/>
                <w:color w:val="44546A"/>
                <w:sz w:val="16"/>
                <w:szCs w:val="16"/>
                <w:lang w:val="sr-Latn-BA"/>
              </w:rPr>
              <w:t>I</w:t>
            </w:r>
            <w:r w:rsidR="001D54B6" w:rsidRPr="003B2D34">
              <w:rPr>
                <w:rFonts w:ascii="Arial Narrow" w:hAnsi="Arial Narrow" w:cs="Tahoma"/>
                <w:color w:val="44546A"/>
                <w:sz w:val="16"/>
                <w:szCs w:val="16"/>
                <w:lang w:val="sr-Latn-BA"/>
              </w:rPr>
              <w:t>I</w:t>
            </w:r>
            <w:r w:rsidR="00431915" w:rsidRPr="003B2D34">
              <w:rPr>
                <w:rFonts w:ascii="Arial Narrow" w:hAnsi="Arial Narrow" w:cs="Tahoma"/>
                <w:color w:val="44546A"/>
                <w:sz w:val="16"/>
                <w:szCs w:val="16"/>
              </w:rPr>
              <w:t xml:space="preserve"> </w:t>
            </w:r>
            <w:r w:rsidR="00431915" w:rsidRPr="003B2D34">
              <w:rPr>
                <w:rFonts w:ascii="Arial Narrow" w:hAnsi="Arial Narrow" w:cs="Tahoma"/>
                <w:color w:val="44546A"/>
                <w:sz w:val="16"/>
                <w:szCs w:val="16"/>
                <w:lang w:val="sr-Cyrl-BA"/>
              </w:rPr>
              <w:t>201</w:t>
            </w:r>
            <w:r w:rsidR="00CC2A23" w:rsidRPr="003B2D34">
              <w:rPr>
                <w:rFonts w:ascii="Arial Narrow" w:hAnsi="Arial Narrow" w:cs="Tahoma"/>
                <w:color w:val="44546A"/>
                <w:sz w:val="16"/>
                <w:szCs w:val="16"/>
                <w:lang w:val="sr-Latn-BA"/>
              </w:rPr>
              <w:t>8</w:t>
            </w:r>
            <w:r w:rsidR="00431915" w:rsidRPr="003B2D34">
              <w:rPr>
                <w:rFonts w:ascii="Arial Narrow" w:hAnsi="Arial Narrow" w:cs="Tahoma"/>
                <w:color w:val="44546A"/>
                <w:sz w:val="16"/>
                <w:szCs w:val="16"/>
                <w:lang w:val="sr-Cyrl-CS"/>
              </w:rPr>
              <w:t>.</w:t>
            </w:r>
            <w:r w:rsidR="00431915" w:rsidRPr="003B2D34">
              <w:rPr>
                <w:rFonts w:ascii="Arial Narrow" w:hAnsi="Arial Narrow" w:cs="Tahoma"/>
                <w:color w:val="44546A"/>
                <w:sz w:val="16"/>
                <w:szCs w:val="16"/>
                <w:lang w:val="sr-Cyrl-BA"/>
              </w:rPr>
              <w:t xml:space="preserve"> Број</w:t>
            </w:r>
            <w:r w:rsidR="00431915" w:rsidRPr="003B2D34">
              <w:rPr>
                <w:rFonts w:ascii="Arial Narrow" w:hAnsi="Arial Narrow" w:cs="Tahoma"/>
                <w:color w:val="44546A"/>
                <w:sz w:val="16"/>
                <w:szCs w:val="16"/>
                <w:lang w:val="sr-Latn-CS"/>
              </w:rPr>
              <w:t xml:space="preserve"> </w:t>
            </w:r>
            <w:r w:rsidR="00EA7BDF" w:rsidRPr="00EA7BDF">
              <w:rPr>
                <w:rFonts w:ascii="Arial Narrow" w:hAnsi="Arial Narrow" w:cs="Tahoma"/>
                <w:b/>
                <w:color w:val="44546A"/>
                <w:sz w:val="22"/>
                <w:szCs w:val="16"/>
                <w:lang w:val="sr-Latn-CS"/>
              </w:rPr>
              <w:t>68</w:t>
            </w:r>
            <w:r w:rsidR="00431915" w:rsidRPr="003B2D34">
              <w:rPr>
                <w:rFonts w:ascii="Arial Narrow" w:hAnsi="Arial Narrow" w:cs="Tahoma"/>
                <w:b/>
                <w:color w:val="44546A"/>
                <w:sz w:val="22"/>
                <w:szCs w:val="22"/>
                <w:lang w:val="sr-Cyrl-BA"/>
              </w:rPr>
              <w:t>/1</w:t>
            </w:r>
            <w:r w:rsidR="00CC2A23" w:rsidRPr="003B2D34">
              <w:rPr>
                <w:rFonts w:ascii="Arial Narrow" w:hAnsi="Arial Narrow" w:cs="Tahoma"/>
                <w:b/>
                <w:color w:val="44546A"/>
                <w:sz w:val="22"/>
                <w:szCs w:val="22"/>
              </w:rPr>
              <w:t>8</w:t>
            </w:r>
            <w:r w:rsidR="00F6075A" w:rsidRPr="003B2D34">
              <w:rPr>
                <w:rFonts w:ascii="Tahoma" w:hAnsi="Tahoma" w:cs="Tahoma"/>
                <w:color w:val="44546A"/>
                <w:sz w:val="18"/>
                <w:lang w:val="sr-Cyrl-BA"/>
              </w:rPr>
              <w:t xml:space="preserve"> 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F813DC" w:rsidP="00CC2A23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март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201</w:t>
            </w:r>
            <w:r w:rsidR="00CC2A23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8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1D54B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8439BE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8439BE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Просјечна нето плата у </w:t>
      </w:r>
      <w:r w:rsidR="004450E5" w:rsidRPr="008439BE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фебру</w:t>
      </w:r>
      <w:r w:rsidR="00FA715C" w:rsidRPr="008439BE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ару</w:t>
      </w:r>
      <w:r w:rsidRPr="008439BE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8</w:t>
      </w:r>
      <w:r w:rsidR="004450E5" w:rsidRPr="008439BE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41</w:t>
      </w:r>
      <w:r w:rsidRPr="008439BE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8439BE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8439BE">
        <w:rPr>
          <w:rFonts w:ascii="Arial Narrow" w:hAnsi="Arial Narrow" w:cs="Tahoma"/>
          <w:b/>
          <w:sz w:val="28"/>
          <w:szCs w:val="28"/>
          <w:lang w:val="ru-RU"/>
        </w:rPr>
        <w:t>Највиша просјечна нето плата у подручју</w:t>
      </w:r>
      <w:r w:rsidRPr="008439BE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8439BE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Pr="008439BE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3A11CF" w:rsidRPr="008439BE">
        <w:rPr>
          <w:rFonts w:ascii="Arial Narrow" w:hAnsi="Arial Narrow" w:cs="Tahoma"/>
          <w:b/>
          <w:sz w:val="28"/>
          <w:szCs w:val="28"/>
          <w:lang w:val="ru-RU"/>
        </w:rPr>
        <w:t>3</w:t>
      </w:r>
      <w:r w:rsidR="004450E5" w:rsidRPr="008439BE">
        <w:rPr>
          <w:rFonts w:ascii="Arial Narrow" w:hAnsi="Arial Narrow" w:cs="Tahoma"/>
          <w:b/>
          <w:sz w:val="28"/>
          <w:szCs w:val="28"/>
          <w:lang w:val="ru-RU"/>
        </w:rPr>
        <w:t>54</w:t>
      </w:r>
      <w:r w:rsidRPr="008439BE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8439BE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8439BE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8439BE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8439BE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8439BE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8439BE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4450E5" w:rsidRPr="008439BE">
        <w:rPr>
          <w:rFonts w:ascii="Arial Narrow" w:hAnsi="Arial Narrow" w:cs="Tahoma"/>
          <w:b/>
          <w:i/>
          <w:sz w:val="28"/>
          <w:szCs w:val="28"/>
          <w:lang w:val="sr-Cyrl-BA"/>
        </w:rPr>
        <w:t>Административне и помоћне услужне дј</w:t>
      </w:r>
      <w:r w:rsidR="00FA715C" w:rsidRPr="008439BE">
        <w:rPr>
          <w:rFonts w:ascii="Arial Narrow" w:hAnsi="Arial Narrow" w:cs="Tahoma"/>
          <w:b/>
          <w:i/>
          <w:sz w:val="28"/>
          <w:szCs w:val="28"/>
          <w:lang w:val="sr-Cyrl-BA"/>
        </w:rPr>
        <w:t xml:space="preserve">елатности </w:t>
      </w:r>
      <w:r w:rsidRPr="008439BE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FA715C" w:rsidRPr="008439BE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4450E5" w:rsidRPr="008439BE">
        <w:rPr>
          <w:rFonts w:ascii="Arial Narrow" w:hAnsi="Arial Narrow" w:cs="Tahoma"/>
          <w:b/>
          <w:sz w:val="28"/>
          <w:szCs w:val="28"/>
          <w:lang w:val="sr-Cyrl-BA"/>
        </w:rPr>
        <w:t>6</w:t>
      </w:r>
      <w:r w:rsidRPr="008439BE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8439BE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8439BE">
        <w:rPr>
          <w:rFonts w:ascii="Tahoma" w:hAnsi="Tahoma" w:cs="Tahoma"/>
          <w:b/>
          <w:lang w:val="sr-Cyrl-CS"/>
        </w:rPr>
        <w:tab/>
      </w:r>
      <w:r w:rsidRPr="008439BE">
        <w:rPr>
          <w:rFonts w:ascii="Tahoma" w:hAnsi="Tahoma" w:cs="Tahoma"/>
          <w:b/>
          <w:lang w:val="sr-Cyrl-CS"/>
        </w:rPr>
        <w:tab/>
      </w:r>
    </w:p>
    <w:p w:rsidR="00B82005" w:rsidRPr="008439BE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8439BE">
        <w:rPr>
          <w:rFonts w:ascii="Arial Narrow" w:hAnsi="Arial Narrow" w:cs="Tahoma"/>
          <w:sz w:val="22"/>
          <w:lang w:val="sr-Cyrl-BA"/>
        </w:rPr>
        <w:t>П</w:t>
      </w:r>
      <w:r w:rsidRPr="008439BE">
        <w:rPr>
          <w:rFonts w:ascii="Arial Narrow" w:hAnsi="Arial Narrow" w:cs="Tahoma"/>
          <w:sz w:val="22"/>
          <w:lang w:val="sr-Cyrl-CS"/>
        </w:rPr>
        <w:t>росјечна</w:t>
      </w:r>
      <w:r w:rsidRPr="008439BE">
        <w:rPr>
          <w:rFonts w:ascii="Arial Narrow" w:hAnsi="Arial Narrow" w:cs="Tahoma"/>
          <w:sz w:val="22"/>
          <w:lang w:val="ru-RU"/>
        </w:rPr>
        <w:t xml:space="preserve"> </w:t>
      </w:r>
      <w:r w:rsidRPr="008439BE">
        <w:rPr>
          <w:rFonts w:ascii="Arial Narrow" w:hAnsi="Arial Narrow" w:cs="Tahoma"/>
          <w:sz w:val="22"/>
          <w:lang w:val="sr-Cyrl-CS"/>
        </w:rPr>
        <w:t>мјесечна нето плата</w:t>
      </w:r>
      <w:r w:rsidRPr="008439BE">
        <w:rPr>
          <w:rFonts w:ascii="Arial Narrow" w:hAnsi="Arial Narrow" w:cs="Tahoma"/>
          <w:b/>
          <w:sz w:val="22"/>
          <w:lang w:val="ru-RU"/>
        </w:rPr>
        <w:t xml:space="preserve"> </w:t>
      </w:r>
      <w:r w:rsidRPr="008439BE">
        <w:rPr>
          <w:rFonts w:ascii="Arial Narrow" w:hAnsi="Arial Narrow" w:cs="Tahoma"/>
          <w:sz w:val="22"/>
          <w:lang w:val="sr-Cyrl-CS"/>
        </w:rPr>
        <w:t>запослених у Републици Српској,</w:t>
      </w:r>
      <w:r w:rsidRPr="008439BE">
        <w:rPr>
          <w:rFonts w:ascii="Arial Narrow" w:hAnsi="Arial Narrow" w:cs="Tahoma"/>
          <w:b/>
          <w:sz w:val="22"/>
          <w:lang w:val="ru-RU"/>
        </w:rPr>
        <w:t xml:space="preserve"> </w:t>
      </w:r>
      <w:r w:rsidRPr="008439BE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4450E5" w:rsidRPr="008439BE">
        <w:rPr>
          <w:rFonts w:ascii="Arial Narrow" w:hAnsi="Arial Narrow" w:cs="Tahoma"/>
          <w:sz w:val="22"/>
          <w:lang w:val="sr-Cyrl-CS"/>
        </w:rPr>
        <w:t>фебру</w:t>
      </w:r>
      <w:r w:rsidR="00FA715C" w:rsidRPr="008439BE">
        <w:rPr>
          <w:rFonts w:ascii="Arial Narrow" w:hAnsi="Arial Narrow" w:cs="Tahoma"/>
          <w:sz w:val="22"/>
          <w:lang w:val="sr-Cyrl-CS"/>
        </w:rPr>
        <w:t>ару</w:t>
      </w:r>
      <w:r w:rsidRPr="008439BE">
        <w:rPr>
          <w:rFonts w:ascii="Arial Narrow" w:hAnsi="Arial Narrow" w:cs="Tahoma"/>
          <w:sz w:val="22"/>
          <w:lang w:val="sr-Cyrl-CS"/>
        </w:rPr>
        <w:t xml:space="preserve"> 201</w:t>
      </w:r>
      <w:r w:rsidR="00FA715C" w:rsidRPr="008439BE">
        <w:rPr>
          <w:rFonts w:ascii="Arial Narrow" w:hAnsi="Arial Narrow" w:cs="Tahoma"/>
          <w:sz w:val="22"/>
          <w:lang w:val="sr-Cyrl-CS"/>
        </w:rPr>
        <w:t>8</w:t>
      </w:r>
      <w:r w:rsidRPr="008439BE">
        <w:rPr>
          <w:rFonts w:ascii="Arial Narrow" w:hAnsi="Arial Narrow" w:cs="Tahoma"/>
          <w:sz w:val="22"/>
          <w:lang w:val="sr-Cyrl-CS"/>
        </w:rPr>
        <w:t>.</w:t>
      </w:r>
      <w:r w:rsidRPr="008439BE">
        <w:rPr>
          <w:rFonts w:ascii="Arial Narrow" w:hAnsi="Arial Narrow" w:cs="Tahoma"/>
          <w:sz w:val="22"/>
          <w:lang w:val="ru-RU"/>
        </w:rPr>
        <w:t xml:space="preserve"> </w:t>
      </w:r>
      <w:r w:rsidRPr="008439BE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8439BE">
        <w:rPr>
          <w:rFonts w:ascii="Arial Narrow" w:hAnsi="Arial Narrow" w:cs="Tahoma"/>
          <w:sz w:val="22"/>
          <w:lang w:val="sr-Cyrl-BA"/>
        </w:rPr>
        <w:t>ла је</w:t>
      </w:r>
      <w:r w:rsidRPr="008439BE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8439BE">
        <w:rPr>
          <w:rFonts w:ascii="Arial Narrow" w:hAnsi="Arial Narrow" w:cs="Tahoma"/>
          <w:sz w:val="22"/>
          <w:lang w:val="sr-Cyrl-CS"/>
        </w:rPr>
        <w:t>8</w:t>
      </w:r>
      <w:r w:rsidR="004450E5" w:rsidRPr="008439BE">
        <w:rPr>
          <w:rFonts w:ascii="Arial Narrow" w:hAnsi="Arial Narrow" w:cs="Tahoma"/>
          <w:sz w:val="22"/>
          <w:lang w:val="sr-Cyrl-CS"/>
        </w:rPr>
        <w:t>41</w:t>
      </w:r>
      <w:r w:rsidRPr="008439BE">
        <w:rPr>
          <w:rFonts w:ascii="Arial Narrow" w:hAnsi="Arial Narrow" w:cs="Tahoma"/>
          <w:sz w:val="22"/>
          <w:lang w:val="sr-Cyrl-CS"/>
        </w:rPr>
        <w:t xml:space="preserve"> КМ</w:t>
      </w:r>
      <w:r w:rsidRPr="008439BE">
        <w:rPr>
          <w:rFonts w:ascii="Arial Narrow" w:hAnsi="Arial Narrow" w:cs="Tahoma"/>
          <w:sz w:val="22"/>
          <w:lang w:val="hr-HR"/>
        </w:rPr>
        <w:t>,</w:t>
      </w:r>
      <w:r w:rsidRPr="008439BE">
        <w:rPr>
          <w:rFonts w:ascii="Arial Narrow" w:hAnsi="Arial Narrow" w:cs="Tahoma"/>
          <w:sz w:val="22"/>
          <w:lang w:val="ru-RU"/>
        </w:rPr>
        <w:t xml:space="preserve"> а п</w:t>
      </w:r>
      <w:r w:rsidRPr="008439BE">
        <w:rPr>
          <w:rFonts w:ascii="Arial Narrow" w:hAnsi="Arial Narrow" w:cs="Tahoma"/>
          <w:sz w:val="22"/>
          <w:lang w:val="sr-Cyrl-CS"/>
        </w:rPr>
        <w:t>росјечна</w:t>
      </w:r>
      <w:r w:rsidRPr="008439BE">
        <w:rPr>
          <w:rFonts w:ascii="Arial Narrow" w:hAnsi="Arial Narrow" w:cs="Tahoma"/>
          <w:sz w:val="22"/>
          <w:lang w:val="ru-RU"/>
        </w:rPr>
        <w:t xml:space="preserve"> </w:t>
      </w:r>
      <w:r w:rsidRPr="008439BE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8439BE">
        <w:rPr>
          <w:rFonts w:ascii="Arial Narrow" w:hAnsi="Arial Narrow" w:cs="Tahoma"/>
          <w:sz w:val="22"/>
          <w:lang w:val="ru-RU"/>
        </w:rPr>
        <w:t xml:space="preserve"> </w:t>
      </w:r>
      <w:r w:rsidRPr="008439BE">
        <w:rPr>
          <w:rFonts w:ascii="Arial Narrow" w:hAnsi="Arial Narrow" w:cs="Tahoma"/>
          <w:sz w:val="22"/>
          <w:lang w:val="sr-Cyrl-CS"/>
        </w:rPr>
        <w:t>1 3</w:t>
      </w:r>
      <w:r w:rsidR="004450E5" w:rsidRPr="008439BE">
        <w:rPr>
          <w:rFonts w:ascii="Arial Narrow" w:hAnsi="Arial Narrow" w:cs="Tahoma"/>
          <w:sz w:val="22"/>
          <w:lang w:val="sr-Cyrl-CS"/>
        </w:rPr>
        <w:t>49</w:t>
      </w:r>
      <w:r w:rsidR="00F0781C" w:rsidRPr="008439BE">
        <w:rPr>
          <w:rFonts w:ascii="Arial Narrow" w:hAnsi="Arial Narrow" w:cs="Tahoma"/>
          <w:sz w:val="22"/>
          <w:lang w:val="sr-Cyrl-CS"/>
        </w:rPr>
        <w:t xml:space="preserve"> </w:t>
      </w:r>
      <w:r w:rsidRPr="008439BE">
        <w:rPr>
          <w:rFonts w:ascii="Arial Narrow" w:hAnsi="Arial Narrow" w:cs="Tahoma"/>
          <w:sz w:val="22"/>
          <w:lang w:val="sr-Cyrl-CS"/>
        </w:rPr>
        <w:t>КМ.</w:t>
      </w:r>
      <w:r w:rsidR="00B82005" w:rsidRPr="008439BE">
        <w:rPr>
          <w:rFonts w:ascii="Arial Narrow" w:hAnsi="Arial Narrow" w:cs="Tahoma"/>
          <w:sz w:val="22"/>
          <w:lang w:val="sr-Cyrl-CS"/>
        </w:rPr>
        <w:t xml:space="preserve"> </w:t>
      </w:r>
    </w:p>
    <w:p w:rsidR="00B82005" w:rsidRPr="008439BE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A80BB3" w:rsidRPr="008439BE" w:rsidRDefault="00A80BB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8439BE">
        <w:rPr>
          <w:rFonts w:ascii="Arial Narrow" w:hAnsi="Arial Narrow" w:cs="Tahoma"/>
          <w:sz w:val="22"/>
          <w:lang w:val="sr-Latn-CS"/>
        </w:rPr>
        <w:t xml:space="preserve">У </w:t>
      </w:r>
      <w:r w:rsidRPr="008439BE">
        <w:rPr>
          <w:rFonts w:ascii="Arial Narrow" w:hAnsi="Arial Narrow" w:cs="Tahoma"/>
          <w:sz w:val="22"/>
          <w:lang w:val="sr-Cyrl-CS"/>
        </w:rPr>
        <w:t xml:space="preserve">односу на </w:t>
      </w:r>
      <w:r w:rsidR="004450E5" w:rsidRPr="008439BE">
        <w:rPr>
          <w:rFonts w:ascii="Arial Narrow" w:hAnsi="Arial Narrow" w:cs="Tahoma"/>
          <w:sz w:val="22"/>
          <w:lang w:val="sr-Cyrl-CS"/>
        </w:rPr>
        <w:t>јануар</w:t>
      </w:r>
      <w:r w:rsidR="00E72EA8" w:rsidRPr="008439BE">
        <w:rPr>
          <w:rFonts w:ascii="Arial Narrow" w:hAnsi="Arial Narrow" w:cs="Tahoma"/>
          <w:sz w:val="22"/>
          <w:lang w:val="sr-Cyrl-CS"/>
        </w:rPr>
        <w:t xml:space="preserve"> 201</w:t>
      </w:r>
      <w:r w:rsidR="004450E5" w:rsidRPr="008439BE">
        <w:rPr>
          <w:rFonts w:ascii="Arial Narrow" w:hAnsi="Arial Narrow" w:cs="Tahoma"/>
          <w:sz w:val="22"/>
          <w:lang w:val="sr-Cyrl-CS"/>
        </w:rPr>
        <w:t>8</w:t>
      </w:r>
      <w:r w:rsidRPr="008439BE">
        <w:rPr>
          <w:rFonts w:ascii="Arial Narrow" w:hAnsi="Arial Narrow" w:cs="Tahoma"/>
          <w:sz w:val="22"/>
          <w:lang w:val="sr-Latn-BA"/>
        </w:rPr>
        <w:t>,</w:t>
      </w:r>
      <w:r w:rsidRPr="008439BE">
        <w:rPr>
          <w:rFonts w:ascii="Arial Narrow" w:hAnsi="Arial Narrow" w:cs="Tahoma"/>
          <w:sz w:val="22"/>
          <w:lang w:val="sr-Cyrl-BA"/>
        </w:rPr>
        <w:t xml:space="preserve"> </w:t>
      </w:r>
      <w:r w:rsidRPr="008439BE">
        <w:rPr>
          <w:rFonts w:ascii="Arial Narrow" w:hAnsi="Arial Narrow" w:cs="Tahoma"/>
          <w:sz w:val="22"/>
          <w:lang w:val="sr-Cyrl-CS"/>
        </w:rPr>
        <w:t xml:space="preserve">просјечна нето плата исплаћена у </w:t>
      </w:r>
      <w:r w:rsidR="004450E5" w:rsidRPr="008439BE">
        <w:rPr>
          <w:rFonts w:ascii="Arial Narrow" w:hAnsi="Arial Narrow" w:cs="Tahoma"/>
          <w:sz w:val="22"/>
          <w:lang w:val="sr-Cyrl-CS"/>
        </w:rPr>
        <w:t>фебр</w:t>
      </w:r>
      <w:r w:rsidR="00FA715C" w:rsidRPr="008439BE">
        <w:rPr>
          <w:rFonts w:ascii="Arial Narrow" w:hAnsi="Arial Narrow" w:cs="Tahoma"/>
          <w:sz w:val="22"/>
          <w:lang w:val="sr-Cyrl-CS"/>
        </w:rPr>
        <w:t>уару</w:t>
      </w:r>
      <w:r w:rsidRPr="008439BE">
        <w:rPr>
          <w:rFonts w:ascii="Arial Narrow" w:hAnsi="Arial Narrow" w:cs="Tahoma"/>
          <w:sz w:val="22"/>
          <w:lang w:val="sr-Cyrl-CS"/>
        </w:rPr>
        <w:t xml:space="preserve"> 201</w:t>
      </w:r>
      <w:r w:rsidR="00FA715C" w:rsidRPr="008439BE">
        <w:rPr>
          <w:rFonts w:ascii="Arial Narrow" w:hAnsi="Arial Narrow" w:cs="Tahoma"/>
          <w:sz w:val="22"/>
          <w:lang w:val="sr-Cyrl-CS"/>
        </w:rPr>
        <w:t>8</w:t>
      </w:r>
      <w:r w:rsidRPr="008439BE">
        <w:rPr>
          <w:rFonts w:ascii="Arial Narrow" w:hAnsi="Arial Narrow" w:cs="Tahoma"/>
          <w:sz w:val="22"/>
          <w:lang w:val="sr-Cyrl-CS"/>
        </w:rPr>
        <w:t xml:space="preserve">. </w:t>
      </w:r>
      <w:r w:rsidR="00FA715C" w:rsidRPr="008439BE">
        <w:rPr>
          <w:rFonts w:ascii="Arial Narrow" w:hAnsi="Arial Narrow" w:cs="Tahoma"/>
          <w:sz w:val="22"/>
          <w:lang w:val="sr-Cyrl-CS"/>
        </w:rPr>
        <w:t>номинално</w:t>
      </w:r>
      <w:r w:rsidRPr="008439BE">
        <w:rPr>
          <w:rFonts w:ascii="Arial Narrow" w:hAnsi="Arial Narrow" w:cs="Tahoma"/>
          <w:sz w:val="22"/>
          <w:lang w:val="sr-Cyrl-CS"/>
        </w:rPr>
        <w:t xml:space="preserve"> </w:t>
      </w:r>
      <w:r w:rsidR="00E72EA8" w:rsidRPr="008439BE">
        <w:rPr>
          <w:rFonts w:ascii="Arial Narrow" w:hAnsi="Arial Narrow" w:cs="Tahoma"/>
          <w:sz w:val="22"/>
          <w:lang w:val="sr-Cyrl-BA"/>
        </w:rPr>
        <w:t xml:space="preserve">је </w:t>
      </w:r>
      <w:r w:rsidR="004450E5" w:rsidRPr="008439BE">
        <w:rPr>
          <w:rFonts w:ascii="Arial Narrow" w:hAnsi="Arial Narrow" w:cs="Tahoma"/>
          <w:sz w:val="22"/>
          <w:lang w:val="sr-Cyrl-CS"/>
        </w:rPr>
        <w:t>већа</w:t>
      </w:r>
      <w:r w:rsidR="00675807" w:rsidRPr="008439BE">
        <w:rPr>
          <w:rFonts w:ascii="Arial Narrow" w:hAnsi="Arial Narrow" w:cs="Tahoma"/>
          <w:sz w:val="22"/>
          <w:lang w:val="sr-Cyrl-CS"/>
        </w:rPr>
        <w:t xml:space="preserve"> за </w:t>
      </w:r>
      <w:r w:rsidR="00FA715C" w:rsidRPr="008439BE">
        <w:rPr>
          <w:rFonts w:ascii="Arial Narrow" w:hAnsi="Arial Narrow" w:cs="Tahoma"/>
          <w:sz w:val="22"/>
          <w:lang w:val="sr-Cyrl-CS"/>
        </w:rPr>
        <w:t>1</w:t>
      </w:r>
      <w:r w:rsidR="00675807" w:rsidRPr="008439BE">
        <w:rPr>
          <w:rFonts w:ascii="Arial Narrow" w:hAnsi="Arial Narrow" w:cs="Tahoma"/>
          <w:sz w:val="22"/>
          <w:lang w:val="sr-Cyrl-CS"/>
        </w:rPr>
        <w:t>,</w:t>
      </w:r>
      <w:r w:rsidR="004450E5" w:rsidRPr="008439BE">
        <w:rPr>
          <w:rFonts w:ascii="Arial Narrow" w:hAnsi="Arial Narrow" w:cs="Tahoma"/>
          <w:sz w:val="22"/>
          <w:lang w:val="sr-Cyrl-CS"/>
        </w:rPr>
        <w:t>9</w:t>
      </w:r>
      <w:r w:rsidR="00675807" w:rsidRPr="008439BE">
        <w:rPr>
          <w:rFonts w:ascii="Arial Narrow" w:hAnsi="Arial Narrow" w:cs="Tahoma"/>
          <w:sz w:val="22"/>
          <w:lang w:val="sr-Cyrl-CS"/>
        </w:rPr>
        <w:t>%</w:t>
      </w:r>
      <w:r w:rsidR="004450E5" w:rsidRPr="008439BE">
        <w:rPr>
          <w:rFonts w:ascii="Arial Narrow" w:hAnsi="Arial Narrow" w:cs="Tahoma"/>
          <w:sz w:val="22"/>
          <w:lang w:val="sr-Cyrl-CS"/>
        </w:rPr>
        <w:t>, док је у односу на фебр</w:t>
      </w:r>
      <w:r w:rsidR="00FA715C" w:rsidRPr="008439BE">
        <w:rPr>
          <w:rFonts w:ascii="Arial Narrow" w:hAnsi="Arial Narrow" w:cs="Tahoma"/>
          <w:sz w:val="22"/>
          <w:lang w:val="sr-Cyrl-CS"/>
        </w:rPr>
        <w:t xml:space="preserve">уар 2017. номинално </w:t>
      </w:r>
      <w:r w:rsidR="004450E5" w:rsidRPr="008439BE">
        <w:rPr>
          <w:rFonts w:ascii="Arial Narrow" w:hAnsi="Arial Narrow" w:cs="Tahoma"/>
          <w:sz w:val="22"/>
          <w:lang w:val="sr-Cyrl-CS"/>
        </w:rPr>
        <w:t>мања</w:t>
      </w:r>
      <w:r w:rsidR="00FA715C" w:rsidRPr="008439BE">
        <w:rPr>
          <w:rFonts w:ascii="Arial Narrow" w:hAnsi="Arial Narrow" w:cs="Tahoma"/>
          <w:sz w:val="22"/>
          <w:lang w:val="sr-Cyrl-CS"/>
        </w:rPr>
        <w:t xml:space="preserve"> за </w:t>
      </w:r>
      <w:r w:rsidR="004450E5" w:rsidRPr="008439BE">
        <w:rPr>
          <w:rFonts w:ascii="Arial Narrow" w:hAnsi="Arial Narrow" w:cs="Tahoma"/>
          <w:sz w:val="22"/>
          <w:lang w:val="sr-Cyrl-CS"/>
        </w:rPr>
        <w:t>0</w:t>
      </w:r>
      <w:r w:rsidR="00FA715C" w:rsidRPr="008439BE">
        <w:rPr>
          <w:rFonts w:ascii="Arial Narrow" w:hAnsi="Arial Narrow" w:cs="Tahoma"/>
          <w:sz w:val="22"/>
          <w:lang w:val="sr-Cyrl-CS"/>
        </w:rPr>
        <w:t>,</w:t>
      </w:r>
      <w:r w:rsidR="004450E5" w:rsidRPr="008439BE">
        <w:rPr>
          <w:rFonts w:ascii="Arial Narrow" w:hAnsi="Arial Narrow" w:cs="Tahoma"/>
          <w:sz w:val="22"/>
          <w:lang w:val="sr-Cyrl-CS"/>
        </w:rPr>
        <w:t>7</w:t>
      </w:r>
      <w:r w:rsidR="00FA715C" w:rsidRPr="008439BE">
        <w:rPr>
          <w:rFonts w:ascii="Arial Narrow" w:hAnsi="Arial Narrow" w:cs="Tahoma"/>
          <w:sz w:val="22"/>
          <w:lang w:val="sr-Cyrl-CS"/>
        </w:rPr>
        <w:t>%</w:t>
      </w:r>
      <w:r w:rsidRPr="008439BE">
        <w:rPr>
          <w:rFonts w:ascii="Arial Narrow" w:hAnsi="Arial Narrow" w:cs="Tahoma"/>
          <w:sz w:val="22"/>
          <w:lang w:val="sr-Cyrl-CS"/>
        </w:rPr>
        <w:t>.</w:t>
      </w:r>
    </w:p>
    <w:p w:rsidR="00863C30" w:rsidRPr="008439BE" w:rsidRDefault="00863C30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E33D13" w:rsidRPr="008439BE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8439BE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8439BE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4450E5" w:rsidRPr="008439BE">
        <w:rPr>
          <w:rFonts w:ascii="Arial Narrow" w:hAnsi="Arial Narrow" w:cs="Tahoma"/>
          <w:sz w:val="22"/>
          <w:lang w:val="sr-Cyrl-CS"/>
        </w:rPr>
        <w:t>фебр</w:t>
      </w:r>
      <w:r w:rsidR="00FA715C" w:rsidRPr="008439BE">
        <w:rPr>
          <w:rFonts w:ascii="Arial Narrow" w:hAnsi="Arial Narrow" w:cs="Tahoma"/>
          <w:sz w:val="22"/>
          <w:lang w:val="sr-Cyrl-CS"/>
        </w:rPr>
        <w:t>уару</w:t>
      </w:r>
      <w:r w:rsidRPr="008439BE">
        <w:rPr>
          <w:rFonts w:ascii="Arial Narrow" w:hAnsi="Arial Narrow" w:cs="Tahoma"/>
          <w:sz w:val="22"/>
          <w:lang w:val="sr-Cyrl-CS"/>
        </w:rPr>
        <w:t xml:space="preserve"> 201</w:t>
      </w:r>
      <w:r w:rsidR="00FA715C" w:rsidRPr="008439BE">
        <w:rPr>
          <w:rFonts w:ascii="Arial Narrow" w:hAnsi="Arial Narrow" w:cs="Tahoma"/>
          <w:sz w:val="22"/>
          <w:lang w:val="sr-Cyrl-CS"/>
        </w:rPr>
        <w:t>8</w:t>
      </w:r>
      <w:r w:rsidRPr="008439BE">
        <w:rPr>
          <w:rFonts w:ascii="Arial Narrow" w:hAnsi="Arial Narrow" w:cs="Tahoma"/>
          <w:sz w:val="22"/>
          <w:lang w:val="sr-Cyrl-CS"/>
        </w:rPr>
        <w:t>. године, највиша просјечна нето плата исплаћена је у подручју</w:t>
      </w:r>
      <w:r w:rsidR="00671447" w:rsidRPr="008439BE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8439BE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8439BE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8439BE">
        <w:rPr>
          <w:rFonts w:ascii="Arial Narrow" w:hAnsi="Arial Narrow" w:cs="Tahoma"/>
          <w:sz w:val="22"/>
          <w:lang w:val="sr-Cyrl-CS"/>
        </w:rPr>
        <w:t>ла је</w:t>
      </w:r>
      <w:r w:rsidRPr="008439BE">
        <w:rPr>
          <w:rFonts w:ascii="Arial Narrow" w:hAnsi="Arial Narrow" w:cs="Tahoma"/>
          <w:sz w:val="22"/>
          <w:lang w:val="sr-Cyrl-CS"/>
        </w:rPr>
        <w:t xml:space="preserve"> 1 </w:t>
      </w:r>
      <w:r w:rsidR="003A11CF" w:rsidRPr="008439BE">
        <w:rPr>
          <w:rFonts w:ascii="Arial Narrow" w:hAnsi="Arial Narrow" w:cs="Tahoma"/>
          <w:sz w:val="22"/>
          <w:lang w:val="sr-Cyrl-CS"/>
        </w:rPr>
        <w:t>3</w:t>
      </w:r>
      <w:r w:rsidR="004450E5" w:rsidRPr="008439BE">
        <w:rPr>
          <w:rFonts w:ascii="Arial Narrow" w:hAnsi="Arial Narrow" w:cs="Tahoma"/>
          <w:sz w:val="22"/>
          <w:lang w:val="sr-Cyrl-CS"/>
        </w:rPr>
        <w:t>54</w:t>
      </w:r>
      <w:r w:rsidRPr="008439BE">
        <w:rPr>
          <w:rFonts w:ascii="Arial Narrow" w:hAnsi="Arial Narrow" w:cs="Tahoma"/>
          <w:sz w:val="22"/>
          <w:lang w:val="sr-Cyrl-CS"/>
        </w:rPr>
        <w:t xml:space="preserve"> КМ</w:t>
      </w:r>
      <w:r w:rsidRPr="008439BE">
        <w:rPr>
          <w:rFonts w:ascii="Arial Narrow" w:hAnsi="Arial Narrow" w:cs="Tahoma"/>
          <w:sz w:val="22"/>
          <w:lang w:val="sr-Latn-CS"/>
        </w:rPr>
        <w:t>. Са друге стране,</w:t>
      </w:r>
      <w:r w:rsidRPr="008439BE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8439BE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F54DF7" w:rsidRPr="008439BE">
        <w:rPr>
          <w:rFonts w:ascii="Arial Narrow" w:hAnsi="Arial Narrow" w:cs="Tahoma"/>
          <w:sz w:val="22"/>
          <w:lang w:val="sr-Cyrl-BA"/>
        </w:rPr>
        <w:t>нето</w:t>
      </w:r>
      <w:r w:rsidR="00F54DF7" w:rsidRPr="008439BE">
        <w:rPr>
          <w:rFonts w:ascii="Arial Narrow" w:hAnsi="Arial Narrow" w:cs="Tahoma"/>
          <w:sz w:val="22"/>
          <w:lang w:val="sr-Latn-BA"/>
        </w:rPr>
        <w:t xml:space="preserve"> </w:t>
      </w:r>
      <w:r w:rsidRPr="008439BE">
        <w:rPr>
          <w:rFonts w:ascii="Arial Narrow" w:hAnsi="Arial Narrow" w:cs="Tahoma"/>
          <w:sz w:val="22"/>
          <w:lang w:val="sr-Cyrl-CS"/>
        </w:rPr>
        <w:t xml:space="preserve">плата у </w:t>
      </w:r>
      <w:r w:rsidR="004450E5" w:rsidRPr="008439BE">
        <w:rPr>
          <w:rFonts w:ascii="Arial Narrow" w:hAnsi="Arial Narrow" w:cs="Tahoma"/>
          <w:sz w:val="22"/>
          <w:lang w:val="sr-Cyrl-CS"/>
        </w:rPr>
        <w:t>фебр</w:t>
      </w:r>
      <w:r w:rsidR="00FA715C" w:rsidRPr="008439BE">
        <w:rPr>
          <w:rFonts w:ascii="Arial Narrow" w:hAnsi="Arial Narrow" w:cs="Tahoma"/>
          <w:sz w:val="22"/>
          <w:lang w:val="sr-Cyrl-CS"/>
        </w:rPr>
        <w:t>уару</w:t>
      </w:r>
      <w:r w:rsidRPr="008439BE">
        <w:rPr>
          <w:rFonts w:ascii="Arial Narrow" w:hAnsi="Arial Narrow" w:cs="Tahoma"/>
          <w:sz w:val="22"/>
          <w:lang w:val="sr-Cyrl-CS"/>
        </w:rPr>
        <w:t xml:space="preserve"> 201</w:t>
      </w:r>
      <w:r w:rsidR="00FA715C" w:rsidRPr="008439BE">
        <w:rPr>
          <w:rFonts w:ascii="Arial Narrow" w:hAnsi="Arial Narrow" w:cs="Tahoma"/>
          <w:sz w:val="22"/>
          <w:lang w:val="sr-Cyrl-CS"/>
        </w:rPr>
        <w:t>8</w:t>
      </w:r>
      <w:r w:rsidRPr="008439BE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8439BE">
        <w:rPr>
          <w:rFonts w:ascii="Arial Narrow" w:hAnsi="Arial Narrow" w:cs="Tahoma"/>
          <w:sz w:val="22"/>
          <w:lang w:val="sr-Cyrl-CS"/>
        </w:rPr>
        <w:t>у</w:t>
      </w:r>
      <w:r w:rsidR="004450E5" w:rsidRPr="008439BE">
        <w:t xml:space="preserve"> </w:t>
      </w:r>
      <w:r w:rsidR="004450E5" w:rsidRPr="008439BE">
        <w:rPr>
          <w:rFonts w:ascii="Arial Narrow" w:hAnsi="Arial Narrow" w:cs="Tahoma"/>
          <w:i/>
          <w:sz w:val="22"/>
          <w:lang w:val="sr-Cyrl-CS"/>
        </w:rPr>
        <w:t>Административне и помоћне услужне дјелатности</w:t>
      </w:r>
      <w:r w:rsidRPr="008439BE">
        <w:rPr>
          <w:rFonts w:ascii="Arial Narrow" w:hAnsi="Arial Narrow" w:cs="Tahoma"/>
          <w:i/>
          <w:sz w:val="28"/>
          <w:szCs w:val="26"/>
          <w:lang w:val="sr-Cyrl-BA"/>
        </w:rPr>
        <w:t xml:space="preserve"> </w:t>
      </w:r>
      <w:r w:rsidRPr="008439BE">
        <w:rPr>
          <w:rFonts w:ascii="Arial Narrow" w:hAnsi="Arial Narrow" w:cs="Tahoma"/>
          <w:sz w:val="22"/>
          <w:lang w:val="sr-Cyrl-BA"/>
        </w:rPr>
        <w:t>5</w:t>
      </w:r>
      <w:r w:rsidR="00FA715C" w:rsidRPr="008439BE">
        <w:rPr>
          <w:rFonts w:ascii="Arial Narrow" w:hAnsi="Arial Narrow" w:cs="Tahoma"/>
          <w:sz w:val="22"/>
          <w:lang w:val="sr-Cyrl-BA"/>
        </w:rPr>
        <w:t>5</w:t>
      </w:r>
      <w:r w:rsidR="004450E5" w:rsidRPr="008439BE">
        <w:rPr>
          <w:rFonts w:ascii="Arial Narrow" w:hAnsi="Arial Narrow" w:cs="Tahoma"/>
          <w:sz w:val="22"/>
          <w:lang w:val="sr-Cyrl-BA"/>
        </w:rPr>
        <w:t>6</w:t>
      </w:r>
      <w:r w:rsidRPr="008439BE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8439BE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FF3EA0" w:rsidRPr="008439BE" w:rsidRDefault="00E33D13" w:rsidP="00E33D13">
      <w:pPr>
        <w:jc w:val="both"/>
        <w:rPr>
          <w:rFonts w:ascii="Arial Narrow" w:hAnsi="Arial Narrow" w:cs="Tahoma"/>
          <w:sz w:val="22"/>
          <w:lang w:val="sr-Cyrl-BA"/>
        </w:rPr>
      </w:pPr>
      <w:r w:rsidRPr="008439BE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8439BE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4450E5" w:rsidRPr="008439BE">
        <w:rPr>
          <w:rFonts w:ascii="Arial Narrow" w:hAnsi="Arial Narrow" w:cs="Tahoma"/>
          <w:sz w:val="22"/>
          <w:szCs w:val="22"/>
          <w:lang w:val="sr-Cyrl-CS"/>
        </w:rPr>
        <w:t>фебр</w:t>
      </w:r>
      <w:r w:rsidR="00FA715C" w:rsidRPr="008439BE">
        <w:rPr>
          <w:rFonts w:ascii="Arial Narrow" w:hAnsi="Arial Narrow" w:cs="Tahoma"/>
          <w:sz w:val="22"/>
          <w:szCs w:val="22"/>
          <w:lang w:val="sr-Cyrl-CS"/>
        </w:rPr>
        <w:t>уару</w:t>
      </w:r>
      <w:r w:rsidRPr="008439BE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8439BE">
        <w:rPr>
          <w:rFonts w:ascii="Arial Narrow" w:hAnsi="Arial Narrow" w:cs="Tahoma"/>
          <w:sz w:val="22"/>
          <w:szCs w:val="22"/>
          <w:lang w:val="ru-RU"/>
        </w:rPr>
        <w:t>201</w:t>
      </w:r>
      <w:r w:rsidR="00FA715C" w:rsidRPr="008439BE">
        <w:rPr>
          <w:rFonts w:ascii="Arial Narrow" w:hAnsi="Arial Narrow" w:cs="Tahoma"/>
          <w:sz w:val="22"/>
          <w:szCs w:val="22"/>
          <w:lang w:val="ru-RU"/>
        </w:rPr>
        <w:t>8</w:t>
      </w:r>
      <w:r w:rsidRPr="008439BE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4450E5" w:rsidRPr="008439BE">
        <w:rPr>
          <w:rFonts w:ascii="Arial Narrow" w:hAnsi="Arial Narrow" w:cs="Tahoma"/>
          <w:sz w:val="22"/>
          <w:szCs w:val="22"/>
          <w:lang w:val="ru-RU"/>
        </w:rPr>
        <w:t>јануар</w:t>
      </w:r>
      <w:r w:rsidR="004E680B" w:rsidRPr="008439BE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8439BE">
        <w:rPr>
          <w:rFonts w:ascii="Arial Narrow" w:hAnsi="Arial Narrow" w:cs="Tahoma"/>
          <w:sz w:val="22"/>
          <w:szCs w:val="22"/>
          <w:lang w:val="ru-RU"/>
        </w:rPr>
        <w:t>201</w:t>
      </w:r>
      <w:r w:rsidR="004450E5" w:rsidRPr="008439BE">
        <w:rPr>
          <w:rFonts w:ascii="Arial Narrow" w:hAnsi="Arial Narrow" w:cs="Tahoma"/>
          <w:sz w:val="22"/>
          <w:szCs w:val="22"/>
          <w:lang w:val="ru-RU"/>
        </w:rPr>
        <w:t>8</w:t>
      </w:r>
      <w:r w:rsidRPr="008439BE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CA5C8D" w:rsidRPr="008439BE">
        <w:rPr>
          <w:rFonts w:ascii="Arial Narrow" w:hAnsi="Arial Narrow" w:cs="Tahoma"/>
          <w:sz w:val="22"/>
          <w:szCs w:val="22"/>
          <w:lang w:val="ru-RU"/>
        </w:rPr>
        <w:t xml:space="preserve">највећи </w:t>
      </w:r>
      <w:r w:rsidRPr="008439BE">
        <w:rPr>
          <w:rFonts w:ascii="Arial Narrow" w:hAnsi="Arial Narrow" w:cs="Tahoma"/>
          <w:sz w:val="22"/>
          <w:szCs w:val="22"/>
          <w:lang w:val="ru-RU"/>
        </w:rPr>
        <w:t xml:space="preserve">номинални </w:t>
      </w:r>
      <w:r w:rsidRPr="008439BE">
        <w:rPr>
          <w:rFonts w:ascii="Arial Narrow" w:hAnsi="Arial Narrow" w:cs="Tahoma"/>
          <w:sz w:val="22"/>
          <w:szCs w:val="22"/>
          <w:lang w:val="sr-Latn-CS"/>
        </w:rPr>
        <w:t>р</w:t>
      </w:r>
      <w:r w:rsidRPr="008439BE">
        <w:rPr>
          <w:rFonts w:ascii="Arial Narrow" w:hAnsi="Arial Narrow" w:cs="Tahoma"/>
          <w:sz w:val="22"/>
          <w:szCs w:val="22"/>
          <w:lang w:val="sr-Cyrl-BA"/>
        </w:rPr>
        <w:t>аст нето плате забиљежен је у</w:t>
      </w:r>
      <w:r w:rsidR="00D36512" w:rsidRPr="008439BE">
        <w:rPr>
          <w:rFonts w:ascii="Arial Narrow" w:hAnsi="Arial Narrow" w:cs="Tahoma"/>
          <w:sz w:val="22"/>
          <w:szCs w:val="22"/>
          <w:lang w:val="sr-Cyrl-BA"/>
        </w:rPr>
        <w:t xml:space="preserve"> подручјима</w:t>
      </w:r>
      <w:r w:rsidR="003A11CF" w:rsidRPr="008439BE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4450E5" w:rsidRPr="008439BE">
        <w:rPr>
          <w:rFonts w:ascii="Arial Narrow" w:hAnsi="Arial Narrow" w:cs="Tahoma"/>
          <w:i/>
          <w:sz w:val="22"/>
          <w:szCs w:val="22"/>
          <w:lang w:val="sr-Cyrl-BA"/>
        </w:rPr>
        <w:t>Информације и комуникације</w:t>
      </w:r>
      <w:r w:rsidR="004450E5" w:rsidRPr="008439BE">
        <w:rPr>
          <w:rFonts w:ascii="Arial Narrow" w:hAnsi="Arial Narrow" w:cs="Tahoma"/>
          <w:sz w:val="22"/>
          <w:szCs w:val="22"/>
          <w:lang w:val="sr-Cyrl-BA"/>
        </w:rPr>
        <w:t xml:space="preserve"> 44,6%, </w:t>
      </w:r>
      <w:r w:rsidR="004450E5" w:rsidRPr="008439BE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="004450E5" w:rsidRPr="008439BE">
        <w:rPr>
          <w:rFonts w:ascii="Arial Narrow" w:hAnsi="Arial Narrow" w:cs="Tahoma"/>
          <w:sz w:val="22"/>
          <w:lang w:val="sr-Cyrl-CS"/>
        </w:rPr>
        <w:t xml:space="preserve"> 4,0%</w:t>
      </w:r>
      <w:r w:rsidR="00863C30" w:rsidRPr="008439BE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FA715C" w:rsidRPr="008439BE">
        <w:rPr>
          <w:rFonts w:ascii="Arial Narrow" w:hAnsi="Arial Narrow" w:cs="Tahoma"/>
          <w:sz w:val="22"/>
          <w:lang w:val="sr-Cyrl-CS"/>
        </w:rPr>
        <w:t xml:space="preserve">и </w:t>
      </w:r>
      <w:r w:rsidR="004450E5" w:rsidRPr="008439BE">
        <w:rPr>
          <w:rFonts w:ascii="Arial Narrow" w:hAnsi="Arial Narrow" w:cs="Tahoma"/>
          <w:i/>
          <w:sz w:val="22"/>
          <w:szCs w:val="22"/>
          <w:lang w:val="sr-Cyrl-BA"/>
        </w:rPr>
        <w:t xml:space="preserve">Вађење руда и камена </w:t>
      </w:r>
      <w:r w:rsidR="004450E5" w:rsidRPr="008439BE">
        <w:rPr>
          <w:rFonts w:ascii="Arial Narrow" w:hAnsi="Arial Narrow" w:cs="Tahoma"/>
          <w:sz w:val="22"/>
          <w:szCs w:val="22"/>
          <w:lang w:val="sr-Cyrl-BA"/>
        </w:rPr>
        <w:t>3</w:t>
      </w:r>
      <w:r w:rsidR="00D360E1" w:rsidRPr="008439BE">
        <w:rPr>
          <w:rFonts w:ascii="Arial Narrow" w:hAnsi="Arial Narrow" w:cs="Tahoma"/>
          <w:sz w:val="22"/>
          <w:szCs w:val="22"/>
          <w:lang w:val="sr-Cyrl-BA"/>
        </w:rPr>
        <w:t>,</w:t>
      </w:r>
      <w:r w:rsidR="004450E5" w:rsidRPr="008439BE">
        <w:rPr>
          <w:rFonts w:ascii="Arial Narrow" w:hAnsi="Arial Narrow" w:cs="Tahoma"/>
          <w:sz w:val="22"/>
          <w:szCs w:val="22"/>
          <w:lang w:val="sr-Cyrl-BA"/>
        </w:rPr>
        <w:t>1</w:t>
      </w:r>
      <w:r w:rsidR="00D360E1" w:rsidRPr="008439BE">
        <w:rPr>
          <w:rFonts w:ascii="Arial Narrow" w:hAnsi="Arial Narrow" w:cs="Tahoma"/>
          <w:sz w:val="22"/>
          <w:szCs w:val="22"/>
          <w:lang w:val="sr-Cyrl-BA"/>
        </w:rPr>
        <w:t>%</w:t>
      </w:r>
      <w:r w:rsidR="00CA5C8D" w:rsidRPr="008439BE">
        <w:rPr>
          <w:rFonts w:ascii="Arial Narrow" w:hAnsi="Arial Narrow" w:cs="Tahoma"/>
          <w:sz w:val="22"/>
          <w:szCs w:val="22"/>
          <w:lang w:val="sr-Cyrl-BA"/>
        </w:rPr>
        <w:t>.</w:t>
      </w:r>
      <w:r w:rsidR="00863C30" w:rsidRPr="008439BE">
        <w:rPr>
          <w:rFonts w:ascii="Arial Narrow" w:hAnsi="Arial Narrow" w:cs="Tahoma"/>
          <w:sz w:val="22"/>
          <w:szCs w:val="22"/>
          <w:lang w:val="sr-Cyrl-BA"/>
        </w:rPr>
        <w:t xml:space="preserve">  </w:t>
      </w:r>
    </w:p>
    <w:p w:rsidR="00FF3EA0" w:rsidRPr="008439BE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E33D13" w:rsidRDefault="00CA5C8D" w:rsidP="00E33D13">
      <w:pPr>
        <w:jc w:val="both"/>
        <w:rPr>
          <w:rFonts w:ascii="Arial Narrow" w:hAnsi="Arial Narrow" w:cs="Tahoma"/>
          <w:sz w:val="22"/>
          <w:lang w:val="sr-Cyrl-CS"/>
        </w:rPr>
      </w:pPr>
      <w:r w:rsidRPr="008439BE">
        <w:rPr>
          <w:rFonts w:ascii="Arial Narrow" w:hAnsi="Arial Narrow" w:cs="Tahoma"/>
          <w:sz w:val="22"/>
          <w:szCs w:val="22"/>
          <w:lang w:val="sr-Cyrl-BA"/>
        </w:rPr>
        <w:t>Највеће с</w:t>
      </w:r>
      <w:r w:rsidR="00E33D13" w:rsidRPr="008439BE">
        <w:rPr>
          <w:rFonts w:ascii="Arial Narrow" w:hAnsi="Arial Narrow" w:cs="Tahoma"/>
          <w:sz w:val="22"/>
          <w:szCs w:val="22"/>
          <w:lang w:val="sr-Cyrl-BA"/>
        </w:rPr>
        <w:t>мањење плате, у н</w:t>
      </w:r>
      <w:r w:rsidR="00E33D13" w:rsidRPr="008439BE">
        <w:rPr>
          <w:rFonts w:ascii="Arial Narrow" w:hAnsi="Arial Narrow" w:cs="Tahoma"/>
          <w:sz w:val="22"/>
          <w:szCs w:val="22"/>
          <w:lang w:val="sr-Cyrl-CS"/>
        </w:rPr>
        <w:t>оминалном износу, забиљежено је у подручј</w:t>
      </w:r>
      <w:r w:rsidR="001A1E7A" w:rsidRPr="008439BE">
        <w:rPr>
          <w:rFonts w:ascii="Arial Narrow" w:hAnsi="Arial Narrow" w:cs="Tahoma"/>
          <w:sz w:val="22"/>
          <w:szCs w:val="22"/>
          <w:lang w:val="sr-Cyrl-CS"/>
        </w:rPr>
        <w:t>има</w:t>
      </w:r>
      <w:r w:rsidR="00B04D7E" w:rsidRPr="008439BE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FA715C" w:rsidRPr="008439BE">
        <w:rPr>
          <w:rFonts w:ascii="Arial Narrow" w:hAnsi="Arial Narrow" w:cs="Tahoma"/>
          <w:i/>
          <w:sz w:val="22"/>
          <w:szCs w:val="22"/>
          <w:lang w:val="sr-Cyrl-BA"/>
        </w:rPr>
        <w:t>Остале услужне дјелатности</w:t>
      </w:r>
      <w:r w:rsidR="00FA715C" w:rsidRPr="008439BE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4450E5" w:rsidRPr="008439BE">
        <w:rPr>
          <w:rFonts w:ascii="Arial Narrow" w:hAnsi="Arial Narrow" w:cs="Tahoma"/>
          <w:sz w:val="22"/>
          <w:szCs w:val="22"/>
          <w:lang w:val="sr-Cyrl-BA"/>
        </w:rPr>
        <w:t>2</w:t>
      </w:r>
      <w:r w:rsidR="00FA715C" w:rsidRPr="008439BE">
        <w:rPr>
          <w:rFonts w:ascii="Arial Narrow" w:hAnsi="Arial Narrow" w:cs="Tahoma"/>
          <w:sz w:val="22"/>
          <w:szCs w:val="22"/>
          <w:lang w:val="sr-Cyrl-BA"/>
        </w:rPr>
        <w:t>,</w:t>
      </w:r>
      <w:r w:rsidR="004450E5" w:rsidRPr="008439BE">
        <w:rPr>
          <w:rFonts w:ascii="Arial Narrow" w:hAnsi="Arial Narrow" w:cs="Tahoma"/>
          <w:sz w:val="22"/>
          <w:szCs w:val="22"/>
          <w:lang w:val="sr-Cyrl-BA"/>
        </w:rPr>
        <w:t>9</w:t>
      </w:r>
      <w:r w:rsidR="00FA715C" w:rsidRPr="008439BE">
        <w:rPr>
          <w:rFonts w:ascii="Arial Narrow" w:hAnsi="Arial Narrow" w:cs="Tahoma"/>
          <w:sz w:val="22"/>
          <w:szCs w:val="22"/>
          <w:lang w:val="sr-Cyrl-BA"/>
        </w:rPr>
        <w:t>%</w:t>
      </w:r>
      <w:r w:rsidR="004450E5" w:rsidRPr="008439BE">
        <w:rPr>
          <w:rFonts w:ascii="Arial Narrow" w:hAnsi="Arial Narrow" w:cs="Tahoma"/>
          <w:sz w:val="22"/>
          <w:szCs w:val="22"/>
          <w:lang w:val="sr-Cyrl-BA"/>
        </w:rPr>
        <w:t>,</w:t>
      </w:r>
      <w:r w:rsidRPr="008439BE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4450E5" w:rsidRPr="008439BE">
        <w:rPr>
          <w:rFonts w:ascii="Arial Narrow" w:hAnsi="Arial Narrow" w:cs="Tahoma"/>
          <w:i/>
          <w:sz w:val="22"/>
          <w:lang w:val="sr-Cyrl-CS"/>
        </w:rPr>
        <w:t>Образовање</w:t>
      </w:r>
      <w:r w:rsidR="004450E5" w:rsidRPr="008439BE">
        <w:rPr>
          <w:rFonts w:ascii="Arial Narrow" w:hAnsi="Arial Narrow" w:cs="Tahoma"/>
          <w:sz w:val="22"/>
          <w:lang w:val="sr-Cyrl-CS"/>
        </w:rPr>
        <w:t xml:space="preserve"> 1,3% </w:t>
      </w:r>
      <w:r w:rsidRPr="008439BE">
        <w:rPr>
          <w:rFonts w:ascii="Arial Narrow" w:hAnsi="Arial Narrow" w:cs="Tahoma"/>
          <w:sz w:val="22"/>
          <w:szCs w:val="22"/>
          <w:lang w:val="sr-Cyrl-BA"/>
        </w:rPr>
        <w:t xml:space="preserve">и </w:t>
      </w:r>
      <w:r w:rsidR="004450E5" w:rsidRPr="008439BE">
        <w:rPr>
          <w:rFonts w:ascii="Arial Narrow" w:hAnsi="Arial Narrow" w:cs="Tahoma"/>
          <w:i/>
          <w:sz w:val="22"/>
          <w:szCs w:val="22"/>
          <w:lang w:val="sr-Cyrl-BA"/>
        </w:rPr>
        <w:t>Прерађивачка индустрија</w:t>
      </w:r>
      <w:r w:rsidR="00FA715C" w:rsidRPr="008439BE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4450E5" w:rsidRPr="008439BE">
        <w:rPr>
          <w:rFonts w:ascii="Arial Narrow" w:hAnsi="Arial Narrow" w:cs="Tahoma"/>
          <w:sz w:val="22"/>
          <w:szCs w:val="22"/>
          <w:lang w:val="sr-Cyrl-BA"/>
        </w:rPr>
        <w:t>1</w:t>
      </w:r>
      <w:r w:rsidR="00FA715C" w:rsidRPr="008439BE">
        <w:rPr>
          <w:rFonts w:ascii="Arial Narrow" w:hAnsi="Arial Narrow" w:cs="Tahoma"/>
          <w:sz w:val="22"/>
          <w:szCs w:val="22"/>
          <w:lang w:val="sr-Cyrl-BA"/>
        </w:rPr>
        <w:t>,</w:t>
      </w:r>
      <w:r w:rsidR="004450E5" w:rsidRPr="008439BE">
        <w:rPr>
          <w:rFonts w:ascii="Arial Narrow" w:hAnsi="Arial Narrow" w:cs="Tahoma"/>
          <w:sz w:val="22"/>
          <w:szCs w:val="22"/>
          <w:lang w:val="sr-Cyrl-BA"/>
        </w:rPr>
        <w:t>2</w:t>
      </w:r>
      <w:r w:rsidR="00FA715C" w:rsidRPr="008439BE">
        <w:rPr>
          <w:rFonts w:ascii="Arial Narrow" w:hAnsi="Arial Narrow" w:cs="Tahoma"/>
          <w:sz w:val="22"/>
          <w:szCs w:val="22"/>
          <w:lang w:val="sr-Cyrl-BA"/>
        </w:rPr>
        <w:t>%</w:t>
      </w:r>
      <w:r w:rsidRPr="008439BE">
        <w:rPr>
          <w:rFonts w:ascii="Arial Narrow" w:hAnsi="Arial Narrow" w:cs="Tahoma"/>
          <w:sz w:val="22"/>
          <w:szCs w:val="22"/>
          <w:lang w:val="sr-Cyrl-BA"/>
        </w:rPr>
        <w:t>.</w:t>
      </w:r>
      <w:r w:rsidR="00D360E1" w:rsidRPr="008439BE">
        <w:rPr>
          <w:rFonts w:ascii="Arial Narrow" w:hAnsi="Arial Narrow" w:cs="Tahoma"/>
          <w:sz w:val="22"/>
          <w:lang w:val="sr-Cyrl-CS"/>
        </w:rPr>
        <w:t xml:space="preserve"> </w:t>
      </w:r>
    </w:p>
    <w:p w:rsidR="008439BE" w:rsidRPr="008439BE" w:rsidRDefault="008439BE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396802" w:rsidRPr="008439BE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8439BE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8439BE">
        <w:rPr>
          <w:rFonts w:ascii="Tahoma" w:hAnsi="Tahoma" w:cs="Tahoma"/>
          <w:i/>
          <w:sz w:val="14"/>
          <w:lang w:val="sr-Cyrl-CS"/>
        </w:rPr>
        <w:t xml:space="preserve"> </w:t>
      </w:r>
      <w:r w:rsidRPr="008439BE">
        <w:rPr>
          <w:rFonts w:ascii="Tahoma" w:hAnsi="Tahoma" w:cs="Tahoma"/>
          <w:sz w:val="14"/>
          <w:lang w:val="sr-Cyrl-CS"/>
        </w:rPr>
        <w:t xml:space="preserve">   </w:t>
      </w:r>
      <w:r w:rsidRPr="008439BE">
        <w:rPr>
          <w:rFonts w:ascii="Tahoma" w:hAnsi="Tahoma" w:cs="Tahoma"/>
          <w:sz w:val="14"/>
          <w:lang w:val="sr-Latn-CS"/>
        </w:rPr>
        <w:tab/>
      </w:r>
      <w:r w:rsidRPr="008439BE">
        <w:rPr>
          <w:rFonts w:ascii="Tahoma" w:hAnsi="Tahoma" w:cs="Tahoma"/>
          <w:sz w:val="14"/>
          <w:lang w:val="sr-Latn-CS"/>
        </w:rPr>
        <w:tab/>
      </w:r>
      <w:r w:rsidRPr="008439BE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8439BE">
        <w:rPr>
          <w:rFonts w:ascii="Tahoma" w:hAnsi="Tahoma" w:cs="Tahoma"/>
          <w:sz w:val="14"/>
          <w:lang w:val="sr-Cyrl-BA"/>
        </w:rPr>
        <w:t xml:space="preserve">   </w:t>
      </w:r>
      <w:r w:rsidRPr="008439BE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8439BE" w:rsidRDefault="00795EAC" w:rsidP="00E33D13">
      <w:pPr>
        <w:jc w:val="center"/>
        <w:rPr>
          <w:rFonts w:ascii="Tahoma" w:hAnsi="Tahoma" w:cs="Tahoma"/>
          <w:lang w:val="sr-Cyrl-BA"/>
        </w:rPr>
      </w:pPr>
      <w:r w:rsidRPr="008439BE">
        <w:rPr>
          <w:rFonts w:ascii="Arial Narrow" w:hAnsi="Arial Narrow"/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2056645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D13" w:rsidRPr="008439BE">
        <w:rPr>
          <w:rFonts w:ascii="Tahoma" w:hAnsi="Tahoma" w:cs="Tahoma"/>
          <w:szCs w:val="18"/>
          <w:lang w:val="sr-Cyrl-BA"/>
        </w:rPr>
        <w:t xml:space="preserve"> </w:t>
      </w:r>
      <w:r w:rsidRPr="008439BE">
        <w:rPr>
          <w:noProof/>
        </w:rPr>
        <w:drawing>
          <wp:inline distT="0" distB="0" distL="0" distR="0">
            <wp:extent cx="4572000" cy="2743200"/>
            <wp:effectExtent l="0" t="0" r="0" b="0"/>
            <wp:docPr id="14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8439BE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8439BE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8439BE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8439BE">
        <w:rPr>
          <w:rFonts w:ascii="Arial Narrow" w:hAnsi="Arial Narrow" w:cs="Tahoma"/>
          <w:sz w:val="16"/>
          <w:szCs w:val="22"/>
          <w:lang w:val="sr-Latn-BA"/>
        </w:rPr>
        <w:t>1</w:t>
      </w:r>
      <w:r w:rsidRPr="008439BE">
        <w:rPr>
          <w:rFonts w:ascii="Arial Narrow" w:hAnsi="Arial Narrow" w:cs="Tahoma"/>
          <w:sz w:val="16"/>
          <w:szCs w:val="22"/>
          <w:lang w:val="sr-Cyrl-CS"/>
        </w:rPr>
        <w:t>.</w:t>
      </w:r>
      <w:r w:rsidRPr="008439BE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8439BE">
        <w:rPr>
          <w:rFonts w:ascii="Arial Narrow" w:hAnsi="Arial Narrow" w:cs="Tahoma"/>
          <w:sz w:val="16"/>
          <w:szCs w:val="22"/>
          <w:lang w:val="sr-Cyrl-CS"/>
        </w:rPr>
        <w:t>П</w:t>
      </w:r>
      <w:r w:rsidRPr="008439BE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8439BE">
        <w:rPr>
          <w:rFonts w:ascii="Arial Narrow" w:hAnsi="Arial Narrow" w:cs="Tahoma"/>
          <w:sz w:val="16"/>
          <w:szCs w:val="22"/>
        </w:rPr>
        <w:t>e</w:t>
      </w:r>
      <w:r w:rsidRPr="008439BE">
        <w:rPr>
          <w:rFonts w:ascii="Arial Narrow" w:hAnsi="Arial Narrow" w:cs="Tahoma"/>
          <w:sz w:val="16"/>
          <w:szCs w:val="22"/>
          <w:lang w:val="ru-RU"/>
        </w:rPr>
        <w:t xml:space="preserve"> нето плат</w:t>
      </w:r>
      <w:r w:rsidRPr="008439BE">
        <w:rPr>
          <w:rFonts w:ascii="Arial Narrow" w:hAnsi="Arial Narrow" w:cs="Tahoma"/>
          <w:sz w:val="16"/>
          <w:szCs w:val="22"/>
        </w:rPr>
        <w:t>e</w:t>
      </w:r>
      <w:r w:rsidRPr="008439BE">
        <w:rPr>
          <w:rFonts w:ascii="Arial Narrow" w:hAnsi="Arial Narrow" w:cs="Tahoma"/>
          <w:sz w:val="16"/>
          <w:szCs w:val="22"/>
          <w:lang w:val="ru-RU"/>
        </w:rPr>
        <w:t xml:space="preserve"> запослених по мјесецима</w:t>
      </w:r>
    </w:p>
    <w:p w:rsidR="00620BD6" w:rsidRPr="008439BE" w:rsidRDefault="00620BD6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305A93" w:rsidRPr="008439BE" w:rsidRDefault="00305A93" w:rsidP="00901910">
      <w:pPr>
        <w:rPr>
          <w:rFonts w:ascii="Arial Narrow" w:hAnsi="Arial Narrow" w:cs="Tahoma"/>
          <w:b/>
          <w:sz w:val="24"/>
          <w:szCs w:val="24"/>
          <w:lang w:val="sr-Cyrl-BA"/>
        </w:rPr>
      </w:pPr>
    </w:p>
    <w:p w:rsidR="00305A93" w:rsidRPr="008439BE" w:rsidRDefault="00305A93" w:rsidP="00901910">
      <w:pPr>
        <w:rPr>
          <w:rFonts w:ascii="Arial Narrow" w:hAnsi="Arial Narrow" w:cs="Tahoma"/>
          <w:b/>
          <w:sz w:val="24"/>
          <w:szCs w:val="24"/>
          <w:lang w:val="sr-Cyrl-BA"/>
        </w:rPr>
      </w:pPr>
    </w:p>
    <w:p w:rsidR="00305A93" w:rsidRPr="008439BE" w:rsidRDefault="00305A93" w:rsidP="00901910">
      <w:pPr>
        <w:rPr>
          <w:rFonts w:ascii="Arial Narrow" w:hAnsi="Arial Narrow" w:cs="Tahoma"/>
          <w:b/>
          <w:sz w:val="24"/>
          <w:szCs w:val="24"/>
          <w:lang w:val="sr-Cyrl-BA"/>
        </w:rPr>
      </w:pPr>
    </w:p>
    <w:p w:rsidR="00305A93" w:rsidRPr="008439BE" w:rsidRDefault="00305A93" w:rsidP="00901910">
      <w:pPr>
        <w:rPr>
          <w:rFonts w:ascii="Arial Narrow" w:hAnsi="Arial Narrow" w:cs="Tahoma"/>
          <w:b/>
          <w:sz w:val="24"/>
          <w:szCs w:val="24"/>
          <w:lang w:val="sr-Cyrl-BA"/>
        </w:rPr>
      </w:pPr>
    </w:p>
    <w:p w:rsidR="00901910" w:rsidRPr="008439BE" w:rsidRDefault="00901910" w:rsidP="00901910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8439BE">
        <w:rPr>
          <w:rFonts w:ascii="Arial Narrow" w:hAnsi="Arial Narrow" w:cs="Tahoma"/>
          <w:b/>
          <w:sz w:val="30"/>
          <w:szCs w:val="30"/>
          <w:lang w:val="sr-Cyrl-BA"/>
        </w:rPr>
        <w:lastRenderedPageBreak/>
        <w:t xml:space="preserve">Мјесечна инфлација у </w:t>
      </w:r>
      <w:r w:rsidR="00305A93" w:rsidRPr="008439BE">
        <w:rPr>
          <w:rFonts w:ascii="Arial Narrow" w:hAnsi="Arial Narrow" w:cs="Tahoma"/>
          <w:b/>
          <w:sz w:val="30"/>
          <w:szCs w:val="30"/>
          <w:lang w:val="sr-Cyrl-CS"/>
        </w:rPr>
        <w:t>фебр</w:t>
      </w:r>
      <w:r w:rsidR="00020FA2" w:rsidRPr="008439BE">
        <w:rPr>
          <w:rFonts w:ascii="Arial Narrow" w:hAnsi="Arial Narrow" w:cs="Tahoma"/>
          <w:b/>
          <w:sz w:val="30"/>
          <w:szCs w:val="30"/>
          <w:lang w:val="sr-Cyrl-CS"/>
        </w:rPr>
        <w:t>уа</w:t>
      </w:r>
      <w:r w:rsidRPr="008439BE">
        <w:rPr>
          <w:rFonts w:ascii="Arial Narrow" w:hAnsi="Arial Narrow" w:cs="Tahoma"/>
          <w:b/>
          <w:sz w:val="30"/>
          <w:szCs w:val="30"/>
          <w:lang w:val="sr-Cyrl-CS"/>
        </w:rPr>
        <w:t>ру</w:t>
      </w:r>
      <w:r w:rsidR="00020FA2" w:rsidRPr="008439BE">
        <w:rPr>
          <w:rFonts w:ascii="Arial Narrow" w:hAnsi="Arial Narrow" w:cs="Tahoma"/>
          <w:b/>
          <w:sz w:val="30"/>
          <w:szCs w:val="30"/>
          <w:lang w:val="sr-Cyrl-BA"/>
        </w:rPr>
        <w:t xml:space="preserve"> 2018</w:t>
      </w:r>
      <w:r w:rsidR="00620BD6" w:rsidRPr="008439BE">
        <w:rPr>
          <w:rFonts w:ascii="Arial Narrow" w:hAnsi="Arial Narrow" w:cs="Tahoma"/>
          <w:b/>
          <w:sz w:val="30"/>
          <w:szCs w:val="30"/>
          <w:lang w:val="sr-Cyrl-BA"/>
        </w:rPr>
        <w:t xml:space="preserve">. године </w:t>
      </w:r>
      <w:r w:rsidR="00305A93" w:rsidRPr="008439BE">
        <w:rPr>
          <w:rFonts w:ascii="Arial Narrow" w:hAnsi="Arial Narrow" w:cs="Tahoma"/>
          <w:b/>
          <w:sz w:val="30"/>
          <w:szCs w:val="30"/>
          <w:lang w:val="sr-Cyrl-BA"/>
        </w:rPr>
        <w:t>1</w:t>
      </w:r>
      <w:r w:rsidRPr="008439BE">
        <w:rPr>
          <w:rFonts w:ascii="Arial Narrow" w:hAnsi="Arial Narrow" w:cs="Tahoma"/>
          <w:b/>
          <w:sz w:val="30"/>
          <w:szCs w:val="30"/>
          <w:lang w:val="sr-Cyrl-BA"/>
        </w:rPr>
        <w:t>,</w:t>
      </w:r>
      <w:r w:rsidR="00020FA2" w:rsidRPr="008439BE">
        <w:rPr>
          <w:rFonts w:ascii="Arial Narrow" w:hAnsi="Arial Narrow" w:cs="Tahoma"/>
          <w:b/>
          <w:sz w:val="30"/>
          <w:szCs w:val="30"/>
          <w:lang w:val="sr-Cyrl-CS"/>
        </w:rPr>
        <w:t>2</w:t>
      </w:r>
      <w:r w:rsidRPr="008439BE">
        <w:rPr>
          <w:rFonts w:ascii="Arial Narrow" w:hAnsi="Arial Narrow" w:cs="Tahoma"/>
          <w:b/>
          <w:sz w:val="30"/>
          <w:szCs w:val="30"/>
          <w:lang w:val="sr-Cyrl-BA"/>
        </w:rPr>
        <w:t>%</w:t>
      </w:r>
    </w:p>
    <w:p w:rsidR="00901910" w:rsidRPr="008439BE" w:rsidRDefault="00901910" w:rsidP="00901910">
      <w:pPr>
        <w:rPr>
          <w:rFonts w:ascii="Arial Narrow" w:hAnsi="Arial Narrow" w:cs="Tahoma"/>
          <w:b/>
          <w:sz w:val="28"/>
          <w:szCs w:val="22"/>
          <w:lang w:val="sr-Cyrl-BA"/>
        </w:rPr>
      </w:pPr>
      <w:r w:rsidRPr="008439BE">
        <w:rPr>
          <w:rFonts w:ascii="Arial Narrow" w:hAnsi="Arial Narrow" w:cs="Tahoma"/>
          <w:b/>
          <w:sz w:val="28"/>
          <w:szCs w:val="22"/>
          <w:lang w:val="sr-Cyrl-BA"/>
        </w:rPr>
        <w:t>Годишња инфлација (</w:t>
      </w:r>
      <w:r w:rsidR="00305A93" w:rsidRPr="008439BE">
        <w:rPr>
          <w:rFonts w:ascii="Arial Narrow" w:hAnsi="Arial Narrow" w:cs="Tahoma"/>
          <w:b/>
          <w:sz w:val="28"/>
          <w:szCs w:val="22"/>
          <w:lang w:val="en-GB"/>
        </w:rPr>
        <w:t>I</w:t>
      </w:r>
      <w:r w:rsidR="00EC351A" w:rsidRPr="008439BE">
        <w:rPr>
          <w:rFonts w:ascii="Arial Narrow" w:hAnsi="Arial Narrow" w:cs="Tahoma"/>
          <w:b/>
          <w:sz w:val="28"/>
          <w:szCs w:val="22"/>
          <w:lang w:val="sr-Latn-BA"/>
        </w:rPr>
        <w:t>I</w:t>
      </w:r>
      <w:r w:rsidR="00020FA2" w:rsidRPr="008439BE">
        <w:rPr>
          <w:rFonts w:ascii="Arial Narrow" w:hAnsi="Arial Narrow" w:cs="Tahoma"/>
          <w:b/>
          <w:sz w:val="28"/>
          <w:szCs w:val="22"/>
          <w:lang w:val="sr-Cyrl-BA"/>
        </w:rPr>
        <w:t xml:space="preserve"> 2018</w:t>
      </w:r>
      <w:r w:rsidRPr="008439BE">
        <w:rPr>
          <w:rFonts w:ascii="Arial Narrow" w:hAnsi="Arial Narrow" w:cs="Tahoma"/>
          <w:b/>
          <w:sz w:val="28"/>
          <w:szCs w:val="22"/>
          <w:lang w:val="sr-Cyrl-BA"/>
        </w:rPr>
        <w:t>/</w:t>
      </w:r>
      <w:r w:rsidR="00EC351A" w:rsidRPr="008439BE">
        <w:rPr>
          <w:rFonts w:ascii="Arial Narrow" w:hAnsi="Arial Narrow" w:cs="Tahoma"/>
          <w:b/>
          <w:sz w:val="28"/>
          <w:szCs w:val="22"/>
          <w:lang w:val="sr-Latn-BA"/>
        </w:rPr>
        <w:t>I</w:t>
      </w:r>
      <w:r w:rsidR="00305A93" w:rsidRPr="008439BE">
        <w:rPr>
          <w:rFonts w:ascii="Arial Narrow" w:hAnsi="Arial Narrow" w:cs="Tahoma"/>
          <w:b/>
          <w:sz w:val="28"/>
          <w:szCs w:val="22"/>
          <w:lang w:val="sr-Latn-BA"/>
        </w:rPr>
        <w:t>I</w:t>
      </w:r>
      <w:r w:rsidRPr="008439BE">
        <w:rPr>
          <w:rFonts w:ascii="Arial Narrow" w:hAnsi="Arial Narrow" w:cs="Tahoma"/>
          <w:b/>
          <w:sz w:val="28"/>
          <w:szCs w:val="22"/>
          <w:lang w:val="sr-Cyrl-BA"/>
        </w:rPr>
        <w:t xml:space="preserve"> 201</w:t>
      </w:r>
      <w:r w:rsidR="00020FA2" w:rsidRPr="008439BE">
        <w:rPr>
          <w:rFonts w:ascii="Arial Narrow" w:hAnsi="Arial Narrow" w:cs="Tahoma"/>
          <w:b/>
          <w:sz w:val="28"/>
          <w:szCs w:val="22"/>
          <w:lang w:val="sr-Cyrl-BA"/>
        </w:rPr>
        <w:t>7</w:t>
      </w:r>
      <w:r w:rsidR="00620BD6" w:rsidRPr="008439BE">
        <w:rPr>
          <w:rFonts w:ascii="Arial Narrow" w:hAnsi="Arial Narrow" w:cs="Tahoma"/>
          <w:b/>
          <w:sz w:val="28"/>
          <w:szCs w:val="22"/>
          <w:lang w:val="sr-Cyrl-BA"/>
        </w:rPr>
        <w:t>) 0,</w:t>
      </w:r>
      <w:r w:rsidR="00305A93" w:rsidRPr="008439BE">
        <w:rPr>
          <w:rFonts w:ascii="Arial Narrow" w:hAnsi="Arial Narrow" w:cs="Tahoma"/>
          <w:b/>
          <w:sz w:val="28"/>
          <w:szCs w:val="22"/>
          <w:lang w:val="sr-Cyrl-BA"/>
        </w:rPr>
        <w:t>8</w:t>
      </w:r>
      <w:r w:rsidRPr="008439BE">
        <w:rPr>
          <w:rFonts w:ascii="Arial Narrow" w:hAnsi="Arial Narrow" w:cs="Tahoma"/>
          <w:b/>
          <w:sz w:val="28"/>
          <w:szCs w:val="22"/>
          <w:lang w:val="sr-Cyrl-BA"/>
        </w:rPr>
        <w:t>%</w:t>
      </w:r>
    </w:p>
    <w:p w:rsidR="00020FA2" w:rsidRPr="008439BE" w:rsidRDefault="00020FA2" w:rsidP="00020FA2">
      <w:pPr>
        <w:spacing w:after="240"/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305A93" w:rsidRPr="008439BE" w:rsidRDefault="00305A93" w:rsidP="00305A93">
      <w:pPr>
        <w:spacing w:after="24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8439BE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потрошачких цијена, у </w:t>
      </w:r>
      <w:r w:rsidRPr="008439BE">
        <w:rPr>
          <w:rFonts w:ascii="Arial Narrow" w:hAnsi="Arial Narrow" w:cs="Tahoma"/>
          <w:sz w:val="22"/>
          <w:szCs w:val="22"/>
          <w:lang w:val="sr-Cyrl-CS"/>
        </w:rPr>
        <w:t>фебруару</w:t>
      </w:r>
      <w:r w:rsidRPr="008439BE">
        <w:rPr>
          <w:rFonts w:ascii="Arial Narrow" w:hAnsi="Arial Narrow" w:cs="Tahoma"/>
          <w:sz w:val="22"/>
          <w:szCs w:val="22"/>
          <w:lang w:val="sr-Cyrl-BA"/>
        </w:rPr>
        <w:t xml:space="preserve"> 2018. године у односу на претходни мјесец, у просјеку су више за 1,2%</w:t>
      </w:r>
      <w:r w:rsidR="008439BE">
        <w:rPr>
          <w:rFonts w:ascii="Arial Narrow" w:hAnsi="Arial Narrow" w:cs="Tahoma"/>
          <w:sz w:val="22"/>
          <w:szCs w:val="22"/>
          <w:lang w:val="sr-Cyrl-BA"/>
        </w:rPr>
        <w:t>,</w:t>
      </w:r>
      <w:r w:rsidRPr="008439BE">
        <w:rPr>
          <w:rFonts w:ascii="Arial Narrow" w:hAnsi="Arial Narrow" w:cs="Tahoma"/>
          <w:sz w:val="22"/>
          <w:szCs w:val="22"/>
          <w:lang w:val="sr-Cyrl-BA"/>
        </w:rPr>
        <w:t xml:space="preserve"> док су на годишњем нивоу, у просјеку више за 0,8%.</w:t>
      </w:r>
    </w:p>
    <w:p w:rsidR="00305A93" w:rsidRPr="008439BE" w:rsidRDefault="00305A93" w:rsidP="00305A93">
      <w:pPr>
        <w:spacing w:after="120"/>
        <w:jc w:val="both"/>
        <w:rPr>
          <w:rFonts w:ascii="Arial Narrow" w:hAnsi="Arial Narrow" w:cs="Tahoma"/>
          <w:sz w:val="22"/>
          <w:szCs w:val="22"/>
          <w:lang w:val="en-GB"/>
        </w:rPr>
      </w:pPr>
      <w:r w:rsidRPr="008439BE">
        <w:rPr>
          <w:rFonts w:ascii="Arial Narrow" w:hAnsi="Arial Narrow" w:cs="Tahoma"/>
          <w:sz w:val="22"/>
          <w:szCs w:val="22"/>
          <w:lang w:val="sr-Cyrl-BA"/>
        </w:rPr>
        <w:t>Од 12 главних одјељака производа и услуга, више цијене забиљежене су у пет, ниже цијене у четири, док су цијене у три одјељка, у просјеку остале непромијењене.</w:t>
      </w:r>
    </w:p>
    <w:p w:rsidR="00305A93" w:rsidRPr="008439BE" w:rsidRDefault="00305A93" w:rsidP="00305A9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8439BE">
        <w:rPr>
          <w:rFonts w:ascii="Arial Narrow" w:hAnsi="Arial Narrow" w:cs="Tahoma"/>
          <w:sz w:val="22"/>
          <w:szCs w:val="22"/>
          <w:lang w:val="sr-Cyrl-BA"/>
        </w:rPr>
        <w:t>Највећи раст цијена у фебруару забиљежен је у</w:t>
      </w:r>
      <w:r w:rsidRPr="008439BE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8439BE">
        <w:rPr>
          <w:rFonts w:ascii="Arial Narrow" w:hAnsi="Arial Narrow" w:cs="Tahoma"/>
          <w:sz w:val="22"/>
          <w:szCs w:val="22"/>
          <w:lang w:val="sr-Cyrl-BA"/>
        </w:rPr>
        <w:t>одјељку</w:t>
      </w:r>
      <w:r w:rsidRPr="008439BE">
        <w:rPr>
          <w:rFonts w:ascii="Arial Narrow" w:hAnsi="Arial Narrow" w:cs="Tahoma"/>
          <w:i/>
          <w:sz w:val="22"/>
          <w:szCs w:val="22"/>
          <w:lang w:val="sr-Cyrl-BA"/>
        </w:rPr>
        <w:t xml:space="preserve"> Превоз</w:t>
      </w:r>
      <w:r w:rsidRPr="008439BE">
        <w:rPr>
          <w:rFonts w:ascii="Arial Narrow" w:hAnsi="Arial Narrow" w:cs="Tahoma"/>
          <w:sz w:val="22"/>
          <w:szCs w:val="22"/>
          <w:lang w:val="sr-Cyrl-BA"/>
        </w:rPr>
        <w:t xml:space="preserve"> (6,0%)</w:t>
      </w:r>
      <w:r w:rsidR="008439BE">
        <w:rPr>
          <w:rFonts w:ascii="Arial Narrow" w:hAnsi="Arial Narrow" w:cs="Tahoma"/>
          <w:sz w:val="22"/>
          <w:szCs w:val="22"/>
          <w:lang w:val="sr-Cyrl-BA"/>
        </w:rPr>
        <w:t>,</w:t>
      </w:r>
      <w:r w:rsidRPr="008439BE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8439BE">
        <w:rPr>
          <w:rFonts w:ascii="Arial Narrow" w:hAnsi="Arial Narrow" w:cs="Tahoma"/>
          <w:sz w:val="22"/>
          <w:szCs w:val="22"/>
          <w:lang w:val="sr-Cyrl-BA"/>
        </w:rPr>
        <w:t>усљед повећања цијена горива, а по основу нових прописа о акцизама на нафтне деривате од стране У</w:t>
      </w:r>
      <w:r w:rsidR="008439BE" w:rsidRPr="008439BE">
        <w:rPr>
          <w:rFonts w:ascii="Arial Narrow" w:hAnsi="Arial Narrow" w:cs="Tahoma"/>
          <w:sz w:val="22"/>
          <w:szCs w:val="22"/>
          <w:lang w:val="sr-Cyrl-BA"/>
        </w:rPr>
        <w:t xml:space="preserve">праве за индиректно опорезивање </w:t>
      </w:r>
      <w:r w:rsidRPr="008439BE">
        <w:rPr>
          <w:rFonts w:ascii="Arial Narrow" w:hAnsi="Arial Narrow" w:cs="Tahoma"/>
          <w:sz w:val="22"/>
          <w:szCs w:val="22"/>
          <w:lang w:val="sr-Cyrl-BA"/>
        </w:rPr>
        <w:t>БиХ</w:t>
      </w:r>
      <w:r w:rsidR="008439BE" w:rsidRPr="008439BE">
        <w:rPr>
          <w:rFonts w:ascii="Arial Narrow" w:hAnsi="Arial Narrow" w:cs="Tahoma"/>
          <w:sz w:val="22"/>
          <w:szCs w:val="22"/>
          <w:lang w:val="sr-Cyrl-BA"/>
        </w:rPr>
        <w:t>,</w:t>
      </w:r>
      <w:r w:rsidRPr="008439BE">
        <w:rPr>
          <w:rFonts w:ascii="Arial Narrow" w:hAnsi="Arial Narrow" w:cs="Tahoma"/>
          <w:sz w:val="22"/>
          <w:szCs w:val="22"/>
          <w:lang w:val="sr-Cyrl-BA"/>
        </w:rPr>
        <w:t xml:space="preserve"> затим у одјељку </w:t>
      </w:r>
      <w:r w:rsidRPr="008439BE">
        <w:rPr>
          <w:rFonts w:ascii="Arial Narrow" w:hAnsi="Arial Narrow" w:cs="Tahoma"/>
          <w:i/>
          <w:sz w:val="22"/>
          <w:szCs w:val="22"/>
          <w:lang w:val="sr-Cyrl-BA"/>
        </w:rPr>
        <w:t xml:space="preserve">Храна и безалкохолна пића </w:t>
      </w:r>
      <w:r w:rsidRPr="008439BE">
        <w:rPr>
          <w:rFonts w:ascii="Arial Narrow" w:hAnsi="Arial Narrow" w:cs="Tahoma"/>
          <w:sz w:val="22"/>
          <w:szCs w:val="22"/>
          <w:lang w:val="sr-Cyrl-BA"/>
        </w:rPr>
        <w:t xml:space="preserve">(1,1%) усљед виших цијена у групи </w:t>
      </w:r>
      <w:r w:rsidR="008439BE" w:rsidRPr="008439BE">
        <w:rPr>
          <w:rFonts w:ascii="Arial Narrow" w:hAnsi="Arial Narrow" w:cs="Tahoma"/>
          <w:sz w:val="22"/>
          <w:szCs w:val="22"/>
          <w:lang w:val="sr-Cyrl-BA"/>
        </w:rPr>
        <w:t>в</w:t>
      </w:r>
      <w:r w:rsidRPr="008439BE">
        <w:rPr>
          <w:rFonts w:ascii="Arial Narrow" w:hAnsi="Arial Narrow" w:cs="Tahoma"/>
          <w:sz w:val="22"/>
          <w:szCs w:val="22"/>
          <w:lang w:val="sr-Cyrl-BA"/>
        </w:rPr>
        <w:t xml:space="preserve">оће од 6,5%, у групи </w:t>
      </w:r>
      <w:r w:rsidR="008439BE" w:rsidRPr="008439BE">
        <w:rPr>
          <w:rFonts w:ascii="Arial Narrow" w:hAnsi="Arial Narrow" w:cs="Tahoma"/>
          <w:sz w:val="22"/>
          <w:szCs w:val="22"/>
          <w:lang w:val="sr-Cyrl-BA"/>
        </w:rPr>
        <w:t>п</w:t>
      </w:r>
      <w:r w:rsidRPr="008439BE">
        <w:rPr>
          <w:rFonts w:ascii="Arial Narrow" w:hAnsi="Arial Narrow" w:cs="Tahoma"/>
          <w:sz w:val="22"/>
          <w:szCs w:val="22"/>
          <w:lang w:val="sr-Cyrl-BA"/>
        </w:rPr>
        <w:t xml:space="preserve">оврће од 5,4%, као и у групама </w:t>
      </w:r>
      <w:r w:rsidR="008439BE" w:rsidRPr="008439BE">
        <w:rPr>
          <w:rFonts w:ascii="Arial Narrow" w:hAnsi="Arial Narrow" w:cs="Tahoma"/>
          <w:sz w:val="22"/>
          <w:szCs w:val="22"/>
          <w:lang w:val="sr-Cyrl-BA"/>
        </w:rPr>
        <w:t>с</w:t>
      </w:r>
      <w:r w:rsidRPr="008439BE">
        <w:rPr>
          <w:rFonts w:ascii="Arial Narrow" w:hAnsi="Arial Narrow" w:cs="Tahoma"/>
          <w:sz w:val="22"/>
          <w:szCs w:val="22"/>
          <w:lang w:val="sr-Cyrl-BA"/>
        </w:rPr>
        <w:t xml:space="preserve">вјежа риба, </w:t>
      </w:r>
      <w:r w:rsidR="008439BE" w:rsidRPr="008439BE">
        <w:rPr>
          <w:rFonts w:ascii="Arial Narrow" w:hAnsi="Arial Narrow" w:cs="Tahoma"/>
          <w:sz w:val="22"/>
          <w:szCs w:val="22"/>
          <w:lang w:val="sr-Cyrl-BA"/>
        </w:rPr>
        <w:t>х</w:t>
      </w:r>
      <w:r w:rsidRPr="008439BE">
        <w:rPr>
          <w:rFonts w:ascii="Arial Narrow" w:hAnsi="Arial Narrow" w:cs="Tahoma"/>
          <w:sz w:val="22"/>
          <w:szCs w:val="22"/>
          <w:lang w:val="sr-Cyrl-BA"/>
        </w:rPr>
        <w:t xml:space="preserve">љеб и житарице и </w:t>
      </w:r>
      <w:r w:rsidR="008439BE" w:rsidRPr="008439BE">
        <w:rPr>
          <w:rFonts w:ascii="Arial Narrow" w:hAnsi="Arial Narrow" w:cs="Tahoma"/>
          <w:sz w:val="22"/>
          <w:szCs w:val="22"/>
          <w:lang w:val="sr-Cyrl-BA"/>
        </w:rPr>
        <w:t>б</w:t>
      </w:r>
      <w:r w:rsidRPr="008439BE">
        <w:rPr>
          <w:rFonts w:ascii="Arial Narrow" w:hAnsi="Arial Narrow" w:cs="Tahoma"/>
          <w:sz w:val="22"/>
          <w:szCs w:val="22"/>
          <w:lang w:val="sr-Cyrl-BA"/>
        </w:rPr>
        <w:t xml:space="preserve">езалкохолна пића од 0,4%. У одјељку </w:t>
      </w:r>
      <w:r w:rsidRPr="008439BE">
        <w:rPr>
          <w:rFonts w:ascii="Arial Narrow" w:hAnsi="Arial Narrow" w:cs="Tahoma"/>
          <w:i/>
          <w:sz w:val="22"/>
          <w:szCs w:val="22"/>
          <w:lang w:val="sr-Cyrl-BA"/>
        </w:rPr>
        <w:t xml:space="preserve">Становање </w:t>
      </w:r>
      <w:r w:rsidRPr="008439BE">
        <w:rPr>
          <w:rFonts w:ascii="Arial Narrow" w:hAnsi="Arial Narrow" w:cs="Tahoma"/>
          <w:sz w:val="22"/>
          <w:szCs w:val="22"/>
          <w:lang w:val="sr-Cyrl-BA"/>
        </w:rPr>
        <w:t xml:space="preserve">више цијене забиљежене су групи </w:t>
      </w:r>
      <w:r w:rsidR="008439BE" w:rsidRPr="008439BE">
        <w:rPr>
          <w:rFonts w:ascii="Arial Narrow" w:hAnsi="Arial Narrow" w:cs="Tahoma"/>
          <w:sz w:val="22"/>
          <w:szCs w:val="22"/>
          <w:lang w:val="sr-Cyrl-BA"/>
        </w:rPr>
        <w:t>е</w:t>
      </w:r>
      <w:r w:rsidRPr="008439BE">
        <w:rPr>
          <w:rFonts w:ascii="Arial Narrow" w:hAnsi="Arial Narrow" w:cs="Tahoma"/>
          <w:sz w:val="22"/>
          <w:szCs w:val="22"/>
          <w:lang w:val="sr-Cyrl-BA"/>
        </w:rPr>
        <w:t>лектрична енергија, плин, и остали енергенти од 1,0%</w:t>
      </w:r>
      <w:r w:rsidR="008439BE">
        <w:rPr>
          <w:rFonts w:ascii="Arial Narrow" w:hAnsi="Arial Narrow" w:cs="Tahoma"/>
          <w:sz w:val="22"/>
          <w:szCs w:val="22"/>
          <w:lang w:val="sr-Cyrl-BA"/>
        </w:rPr>
        <w:t>,</w:t>
      </w:r>
      <w:r w:rsidRPr="008439BE">
        <w:rPr>
          <w:rFonts w:ascii="Arial Narrow" w:hAnsi="Arial Narrow" w:cs="Tahoma"/>
          <w:sz w:val="22"/>
          <w:szCs w:val="22"/>
          <w:lang w:val="sr-Cyrl-BA"/>
        </w:rPr>
        <w:t xml:space="preserve"> усљед виших цијена течних горива од 16,7% и плина од 9,1%. Више цијене у фебруару забиљежене су још у одјељку </w:t>
      </w:r>
      <w:r w:rsidRPr="008439BE">
        <w:rPr>
          <w:rFonts w:ascii="Arial Narrow" w:hAnsi="Arial Narrow" w:cs="Tahoma"/>
          <w:i/>
          <w:sz w:val="22"/>
          <w:szCs w:val="22"/>
          <w:lang w:val="sr-Cyrl-BA"/>
        </w:rPr>
        <w:t>Здравство</w:t>
      </w:r>
      <w:r w:rsidRPr="008439BE">
        <w:rPr>
          <w:rFonts w:ascii="Arial Narrow" w:hAnsi="Arial Narrow" w:cs="Tahoma"/>
          <w:sz w:val="22"/>
          <w:szCs w:val="22"/>
          <w:lang w:val="sr-Cyrl-BA"/>
        </w:rPr>
        <w:t xml:space="preserve"> (0,2%)</w:t>
      </w:r>
      <w:r w:rsidR="008439BE">
        <w:rPr>
          <w:rFonts w:ascii="Arial Narrow" w:hAnsi="Arial Narrow" w:cs="Tahoma"/>
          <w:sz w:val="22"/>
          <w:szCs w:val="22"/>
          <w:lang w:val="sr-Cyrl-BA"/>
        </w:rPr>
        <w:t>,</w:t>
      </w:r>
      <w:r w:rsidRPr="008439BE">
        <w:rPr>
          <w:rFonts w:ascii="Arial Narrow" w:hAnsi="Arial Narrow" w:cs="Tahoma"/>
          <w:sz w:val="22"/>
          <w:szCs w:val="22"/>
          <w:lang w:val="sr-Cyrl-BA"/>
        </w:rPr>
        <w:t xml:space="preserve"> усљед виших цијена у групи </w:t>
      </w:r>
      <w:r w:rsidR="008439BE" w:rsidRPr="008439BE">
        <w:rPr>
          <w:rFonts w:ascii="Arial Narrow" w:hAnsi="Arial Narrow" w:cs="Tahoma"/>
          <w:sz w:val="22"/>
          <w:szCs w:val="22"/>
          <w:lang w:val="sr-Cyrl-BA"/>
        </w:rPr>
        <w:t>ф</w:t>
      </w:r>
      <w:r w:rsidRPr="008439BE">
        <w:rPr>
          <w:rFonts w:ascii="Arial Narrow" w:hAnsi="Arial Narrow" w:cs="Tahoma"/>
          <w:sz w:val="22"/>
          <w:szCs w:val="22"/>
          <w:lang w:val="sr-Cyrl-BA"/>
        </w:rPr>
        <w:t xml:space="preserve">армацеутски производи од 0,3% и у одјељку </w:t>
      </w:r>
      <w:r w:rsidRPr="008439BE">
        <w:rPr>
          <w:rFonts w:ascii="Arial Narrow" w:hAnsi="Arial Narrow" w:cs="Tahoma"/>
          <w:i/>
          <w:sz w:val="22"/>
          <w:szCs w:val="22"/>
          <w:lang w:val="sr-Cyrl-BA"/>
        </w:rPr>
        <w:t>Алкохолна пића и дуван</w:t>
      </w:r>
      <w:r w:rsidRPr="008439BE">
        <w:rPr>
          <w:rFonts w:ascii="Arial Narrow" w:hAnsi="Arial Narrow" w:cs="Tahoma"/>
          <w:sz w:val="22"/>
          <w:szCs w:val="22"/>
          <w:lang w:val="sr-Cyrl-BA"/>
        </w:rPr>
        <w:t xml:space="preserve"> (0,</w:t>
      </w:r>
      <w:r w:rsidRPr="008439BE">
        <w:rPr>
          <w:rFonts w:ascii="Arial Narrow" w:hAnsi="Arial Narrow" w:cs="Tahoma"/>
          <w:sz w:val="22"/>
          <w:szCs w:val="22"/>
        </w:rPr>
        <w:t>1</w:t>
      </w:r>
      <w:r w:rsidRPr="008439BE">
        <w:rPr>
          <w:rFonts w:ascii="Arial Narrow" w:hAnsi="Arial Narrow" w:cs="Tahoma"/>
          <w:sz w:val="22"/>
          <w:szCs w:val="22"/>
          <w:lang w:val="sr-Cyrl-BA"/>
        </w:rPr>
        <w:t>%)</w:t>
      </w:r>
      <w:r w:rsidR="008439BE">
        <w:rPr>
          <w:rFonts w:ascii="Arial Narrow" w:hAnsi="Arial Narrow" w:cs="Tahoma"/>
          <w:sz w:val="22"/>
          <w:szCs w:val="22"/>
          <w:lang w:val="sr-Cyrl-BA"/>
        </w:rPr>
        <w:t>,</w:t>
      </w:r>
      <w:r w:rsidRPr="008439BE">
        <w:rPr>
          <w:rFonts w:ascii="Arial Narrow" w:hAnsi="Arial Narrow" w:cs="Tahoma"/>
          <w:sz w:val="22"/>
          <w:szCs w:val="22"/>
          <w:lang w:val="sr-Cyrl-BA"/>
        </w:rPr>
        <w:t xml:space="preserve"> усљед виших цијена у групи </w:t>
      </w:r>
      <w:r w:rsidR="008439BE" w:rsidRPr="008439BE">
        <w:rPr>
          <w:rFonts w:ascii="Arial Narrow" w:hAnsi="Arial Narrow" w:cs="Tahoma"/>
          <w:sz w:val="22"/>
          <w:szCs w:val="22"/>
          <w:lang w:val="sr-Cyrl-BA"/>
        </w:rPr>
        <w:t>а</w:t>
      </w:r>
      <w:r w:rsidRPr="008439BE">
        <w:rPr>
          <w:rFonts w:ascii="Arial Narrow" w:hAnsi="Arial Narrow" w:cs="Tahoma"/>
          <w:sz w:val="22"/>
          <w:szCs w:val="22"/>
          <w:lang w:val="sr-Cyrl-BA"/>
        </w:rPr>
        <w:t>лкохолна пића од 0,3%.</w:t>
      </w:r>
    </w:p>
    <w:p w:rsidR="00305A93" w:rsidRPr="008439BE" w:rsidRDefault="00305A93" w:rsidP="00305A9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305A93" w:rsidRPr="008439BE" w:rsidRDefault="00305A93" w:rsidP="00305A93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8439BE">
        <w:rPr>
          <w:rFonts w:ascii="Arial Narrow" w:hAnsi="Arial Narrow" w:cs="Tahoma"/>
          <w:sz w:val="22"/>
          <w:szCs w:val="22"/>
          <w:lang w:val="sr-Cyrl-BA"/>
        </w:rPr>
        <w:t>У одјељцима</w:t>
      </w:r>
      <w:r w:rsidRPr="008439BE">
        <w:rPr>
          <w:rFonts w:ascii="Arial Narrow" w:hAnsi="Arial Narrow" w:cs="Tahoma"/>
          <w:i/>
          <w:sz w:val="22"/>
          <w:szCs w:val="22"/>
          <w:lang w:val="sr-Cyrl-BA"/>
        </w:rPr>
        <w:t xml:space="preserve"> Образовање, Ресторани и хотели</w:t>
      </w:r>
      <w:r w:rsidRPr="008439BE">
        <w:rPr>
          <w:rFonts w:ascii="Arial Narrow" w:hAnsi="Arial Narrow" w:cs="Tahoma"/>
          <w:sz w:val="22"/>
          <w:szCs w:val="22"/>
          <w:lang w:val="sr-Cyrl-BA"/>
        </w:rPr>
        <w:t xml:space="preserve"> и </w:t>
      </w:r>
      <w:r w:rsidRPr="008439BE">
        <w:rPr>
          <w:rFonts w:ascii="Arial Narrow" w:hAnsi="Arial Narrow" w:cs="Tahoma"/>
          <w:i/>
          <w:sz w:val="22"/>
          <w:szCs w:val="22"/>
          <w:lang w:val="sr-Cyrl-BA"/>
        </w:rPr>
        <w:t>Остала добра и услуге</w:t>
      </w:r>
      <w:r w:rsidRPr="008439BE">
        <w:rPr>
          <w:rFonts w:ascii="Arial Narrow" w:hAnsi="Arial Narrow" w:cs="Tahoma"/>
          <w:sz w:val="22"/>
          <w:szCs w:val="22"/>
          <w:lang w:val="sr-Cyrl-BA"/>
        </w:rPr>
        <w:t xml:space="preserve"> цијене су, у просјеку остале непромијењене.</w:t>
      </w:r>
    </w:p>
    <w:p w:rsidR="00305A93" w:rsidRPr="008439BE" w:rsidRDefault="00305A93" w:rsidP="00305A93">
      <w:pPr>
        <w:jc w:val="both"/>
        <w:rPr>
          <w:rFonts w:ascii="Tahoma" w:hAnsi="Tahoma" w:cs="Tahoma"/>
          <w:lang w:val="sr-Cyrl-BA"/>
        </w:rPr>
      </w:pPr>
      <w:r w:rsidRPr="008439BE">
        <w:rPr>
          <w:rFonts w:ascii="Arial Narrow" w:hAnsi="Arial Narrow" w:cs="Tahoma"/>
          <w:sz w:val="22"/>
          <w:szCs w:val="22"/>
          <w:lang w:val="sr-Cyrl-BA"/>
        </w:rPr>
        <w:t>Нај</w:t>
      </w:r>
      <w:r w:rsidR="008439BE" w:rsidRPr="008439BE">
        <w:rPr>
          <w:rFonts w:ascii="Arial Narrow" w:hAnsi="Arial Narrow" w:cs="Tahoma"/>
          <w:sz w:val="22"/>
          <w:szCs w:val="22"/>
          <w:lang w:val="sr-Cyrl-BA"/>
        </w:rPr>
        <w:t>већи пад цијене у фебруару забиљежен</w:t>
      </w:r>
      <w:r w:rsidRPr="008439BE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8439BE" w:rsidRPr="008439BE">
        <w:rPr>
          <w:rFonts w:ascii="Arial Narrow" w:hAnsi="Arial Narrow" w:cs="Tahoma"/>
          <w:sz w:val="22"/>
          <w:szCs w:val="22"/>
          <w:lang w:val="sr-Cyrl-BA"/>
        </w:rPr>
        <w:t>је</w:t>
      </w:r>
      <w:r w:rsidRPr="008439BE">
        <w:rPr>
          <w:rFonts w:ascii="Arial Narrow" w:hAnsi="Arial Narrow" w:cs="Tahoma"/>
          <w:sz w:val="22"/>
          <w:szCs w:val="22"/>
          <w:lang w:val="sr-Cyrl-BA"/>
        </w:rPr>
        <w:t xml:space="preserve"> у одјељку </w:t>
      </w:r>
      <w:r w:rsidRPr="008439BE">
        <w:rPr>
          <w:rFonts w:ascii="Arial Narrow" w:hAnsi="Arial Narrow" w:cs="Tahoma"/>
          <w:i/>
          <w:sz w:val="22"/>
          <w:szCs w:val="22"/>
          <w:lang w:val="sr-Cyrl-BA"/>
        </w:rPr>
        <w:t>Одјећа и обућа</w:t>
      </w:r>
      <w:r w:rsidRPr="008439BE">
        <w:rPr>
          <w:rFonts w:ascii="Arial Narrow" w:hAnsi="Arial Narrow" w:cs="Tahoma"/>
          <w:sz w:val="22"/>
          <w:szCs w:val="22"/>
          <w:lang w:val="sr-Cyrl-BA"/>
        </w:rPr>
        <w:t xml:space="preserve"> (1,4%)</w:t>
      </w:r>
      <w:r w:rsidR="008439BE">
        <w:rPr>
          <w:rFonts w:ascii="Arial Narrow" w:hAnsi="Arial Narrow" w:cs="Tahoma"/>
          <w:sz w:val="22"/>
          <w:szCs w:val="22"/>
          <w:lang w:val="sr-Cyrl-BA"/>
        </w:rPr>
        <w:t>,</w:t>
      </w:r>
      <w:r w:rsidRPr="008439BE">
        <w:rPr>
          <w:rFonts w:ascii="Arial Narrow" w:hAnsi="Arial Narrow" w:cs="Tahoma"/>
          <w:sz w:val="22"/>
          <w:szCs w:val="22"/>
          <w:lang w:val="sr-Cyrl-BA"/>
        </w:rPr>
        <w:t xml:space="preserve"> усљед акцијских цијена на конфекцији и сезонских снижења на обући, затим у одјељку </w:t>
      </w:r>
      <w:r w:rsidRPr="008439BE">
        <w:rPr>
          <w:rFonts w:ascii="Arial Narrow" w:hAnsi="Arial Narrow" w:cs="Tahoma"/>
          <w:i/>
          <w:sz w:val="22"/>
          <w:szCs w:val="22"/>
          <w:lang w:val="sr-Cyrl-BA"/>
        </w:rPr>
        <w:t>Намјештај и покућство</w:t>
      </w:r>
      <w:r w:rsidRPr="008439BE">
        <w:rPr>
          <w:rFonts w:ascii="Arial Narrow" w:hAnsi="Arial Narrow" w:cs="Tahoma"/>
          <w:sz w:val="22"/>
          <w:szCs w:val="22"/>
          <w:lang w:val="sr-Cyrl-BA"/>
        </w:rPr>
        <w:t xml:space="preserve"> (0,2%)</w:t>
      </w:r>
      <w:r w:rsidR="008439BE">
        <w:rPr>
          <w:rFonts w:ascii="Arial Narrow" w:hAnsi="Arial Narrow" w:cs="Tahoma"/>
          <w:sz w:val="22"/>
          <w:szCs w:val="22"/>
          <w:lang w:val="sr-Cyrl-BA"/>
        </w:rPr>
        <w:t>,</w:t>
      </w:r>
      <w:r w:rsidRPr="008439BE">
        <w:rPr>
          <w:rFonts w:ascii="Arial Narrow" w:hAnsi="Arial Narrow" w:cs="Tahoma"/>
          <w:sz w:val="22"/>
          <w:szCs w:val="22"/>
          <w:lang w:val="sr-Cyrl-BA"/>
        </w:rPr>
        <w:t xml:space="preserve"> усљед нижих цијена у групама </w:t>
      </w:r>
      <w:r w:rsidR="008439BE" w:rsidRPr="008439BE">
        <w:rPr>
          <w:rFonts w:ascii="Arial Narrow" w:hAnsi="Arial Narrow" w:cs="Tahoma"/>
          <w:sz w:val="22"/>
          <w:szCs w:val="22"/>
          <w:lang w:val="sr-Cyrl-BA"/>
        </w:rPr>
        <w:t>т</w:t>
      </w:r>
      <w:r w:rsidRPr="008439BE">
        <w:rPr>
          <w:rFonts w:ascii="Arial Narrow" w:hAnsi="Arial Narrow" w:cs="Tahoma"/>
          <w:sz w:val="22"/>
          <w:szCs w:val="22"/>
          <w:lang w:val="sr-Cyrl-BA"/>
        </w:rPr>
        <w:t xml:space="preserve">екстил за домаћинство и </w:t>
      </w:r>
      <w:r w:rsidR="008439BE" w:rsidRPr="008439BE">
        <w:rPr>
          <w:rFonts w:ascii="Arial Narrow" w:hAnsi="Arial Narrow" w:cs="Tahoma"/>
          <w:sz w:val="22"/>
          <w:szCs w:val="22"/>
          <w:lang w:val="sr-Cyrl-BA"/>
        </w:rPr>
        <w:t>п</w:t>
      </w:r>
      <w:r w:rsidRPr="008439BE">
        <w:rPr>
          <w:rFonts w:ascii="Arial Narrow" w:hAnsi="Arial Narrow" w:cs="Tahoma"/>
          <w:sz w:val="22"/>
          <w:szCs w:val="22"/>
          <w:lang w:val="sr-Cyrl-BA"/>
        </w:rPr>
        <w:t xml:space="preserve">роизводи за редовно одржавање куће од 0,7%. Ниже цијене забиљежене су још и у одјељку </w:t>
      </w:r>
      <w:r w:rsidRPr="008439BE">
        <w:rPr>
          <w:rFonts w:ascii="Arial Narrow" w:hAnsi="Arial Narrow" w:cs="Tahoma"/>
          <w:i/>
          <w:sz w:val="22"/>
          <w:szCs w:val="22"/>
          <w:lang w:val="sr-Cyrl-BA"/>
        </w:rPr>
        <w:t xml:space="preserve">Рекреација и култура </w:t>
      </w:r>
      <w:r w:rsidRPr="008439BE">
        <w:rPr>
          <w:rFonts w:ascii="Arial Narrow" w:hAnsi="Arial Narrow" w:cs="Tahoma"/>
          <w:sz w:val="22"/>
          <w:szCs w:val="22"/>
          <w:lang w:val="sr-Cyrl-BA"/>
        </w:rPr>
        <w:t>од 0,2% као и у одјељку</w:t>
      </w:r>
      <w:r w:rsidRPr="008439BE">
        <w:rPr>
          <w:rFonts w:ascii="Arial Narrow" w:hAnsi="Arial Narrow" w:cs="Tahoma"/>
          <w:i/>
          <w:sz w:val="22"/>
          <w:szCs w:val="22"/>
          <w:lang w:val="sr-Cyrl-BA"/>
        </w:rPr>
        <w:t xml:space="preserve"> Комуникације </w:t>
      </w:r>
      <w:r w:rsidRPr="008439BE">
        <w:rPr>
          <w:rFonts w:ascii="Arial Narrow" w:hAnsi="Arial Narrow" w:cs="Tahoma"/>
          <w:sz w:val="22"/>
          <w:szCs w:val="22"/>
          <w:lang w:val="sr-Cyrl-BA"/>
        </w:rPr>
        <w:t>од 0,1%</w:t>
      </w:r>
      <w:r w:rsidR="009A183B" w:rsidRPr="008439BE">
        <w:rPr>
          <w:rFonts w:ascii="Arial Narrow" w:hAnsi="Arial Narrow" w:cs="Tahoma"/>
          <w:i/>
          <w:sz w:val="22"/>
          <w:szCs w:val="22"/>
          <w:lang w:val="sr-Cyrl-BA"/>
        </w:rPr>
        <w:t>.</w:t>
      </w:r>
      <w:r w:rsidRPr="008439BE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</w:p>
    <w:p w:rsidR="00EC351A" w:rsidRPr="008439BE" w:rsidRDefault="00EC351A" w:rsidP="00901910">
      <w:pPr>
        <w:rPr>
          <w:rFonts w:ascii="Arial Narrow" w:hAnsi="Arial Narrow" w:cs="Tahoma"/>
          <w:b/>
          <w:sz w:val="22"/>
          <w:szCs w:val="22"/>
          <w:lang w:val="sr-Cyrl-BA"/>
        </w:rPr>
      </w:pPr>
    </w:p>
    <w:p w:rsidR="000213F8" w:rsidRPr="008439BE" w:rsidRDefault="000213F8" w:rsidP="009A0B74">
      <w:pPr>
        <w:jc w:val="both"/>
        <w:rPr>
          <w:rFonts w:ascii="Arial Narrow" w:hAnsi="Arial Narrow" w:cs="Tahoma"/>
          <w:b/>
          <w:bCs/>
          <w:sz w:val="30"/>
          <w:szCs w:val="30"/>
          <w:lang w:val="sr-Cyrl-CS"/>
        </w:rPr>
      </w:pPr>
    </w:p>
    <w:p w:rsidR="008439BE" w:rsidRPr="008439BE" w:rsidRDefault="008439BE" w:rsidP="008439BE">
      <w:pPr>
        <w:jc w:val="center"/>
        <w:rPr>
          <w:rFonts w:ascii="Arial Narrow" w:hAnsi="Arial Narrow" w:cs="Tahoma"/>
          <w:b/>
          <w:bCs/>
          <w:sz w:val="30"/>
          <w:szCs w:val="30"/>
          <w:lang w:val="sr-Cyrl-CS"/>
        </w:rPr>
      </w:pPr>
      <w:r w:rsidRPr="008439BE">
        <w:rPr>
          <w:rFonts w:ascii="Tahoma" w:hAnsi="Tahoma" w:cs="Tahoma"/>
          <w:bCs/>
          <w:noProof/>
          <w:spacing w:val="-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2058035</wp:posOffset>
                </wp:positionH>
                <wp:positionV relativeFrom="paragraph">
                  <wp:posOffset>1816471</wp:posOffset>
                </wp:positionV>
                <wp:extent cx="2372264" cy="275434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264" cy="275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9BE" w:rsidRDefault="008439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62.05pt;margin-top:143.05pt;width:186.8pt;height:21.7pt;z-index:251660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" fillcolor="white [3201]" stroked="f" strokeweight=".5pt">
                <v:textbox>
                  <w:txbxContent>
                    <w:p w:rsidR="008439BE" w:rsidRDefault="008439BE"/>
                  </w:txbxContent>
                </v:textbox>
                <w10:wrap anchorx="margin"/>
              </v:shape>
            </w:pict>
          </mc:Fallback>
        </mc:AlternateContent>
      </w:r>
      <w:r w:rsidRPr="008439BE">
        <w:rPr>
          <w:rFonts w:ascii="Tahoma" w:hAnsi="Tahoma" w:cs="Tahoma"/>
          <w:bCs/>
          <w:noProof/>
          <w:spacing w:val="-3"/>
          <w:sz w:val="16"/>
          <w:szCs w:val="16"/>
        </w:rPr>
        <w:drawing>
          <wp:inline distT="0" distB="0" distL="0" distR="0" wp14:anchorId="18DCC0BB" wp14:editId="67DA791C">
            <wp:extent cx="6134100" cy="2018581"/>
            <wp:effectExtent l="0" t="0" r="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439BE" w:rsidRPr="008439BE" w:rsidRDefault="008439BE" w:rsidP="009A0B74">
      <w:pPr>
        <w:jc w:val="both"/>
        <w:rPr>
          <w:rFonts w:ascii="Arial Narrow" w:hAnsi="Arial Narrow" w:cs="Tahoma"/>
          <w:b/>
          <w:bCs/>
          <w:sz w:val="30"/>
          <w:szCs w:val="30"/>
          <w:lang w:val="sr-Cyrl-CS"/>
        </w:rPr>
      </w:pPr>
    </w:p>
    <w:p w:rsidR="008439BE" w:rsidRPr="008439BE" w:rsidRDefault="008439BE" w:rsidP="008439BE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8439BE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Pr="008439BE">
        <w:rPr>
          <w:rFonts w:ascii="Arial Narrow" w:hAnsi="Arial Narrow" w:cs="Tahoma"/>
          <w:sz w:val="16"/>
          <w:szCs w:val="16"/>
          <w:lang w:val="sr-Latn-BA"/>
        </w:rPr>
        <w:t>2</w:t>
      </w:r>
      <w:r w:rsidRPr="008439BE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8439BE" w:rsidRPr="008439BE" w:rsidRDefault="008439BE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924629" w:rsidRPr="008439BE" w:rsidRDefault="00924629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F442FA" w:rsidRPr="008439BE" w:rsidRDefault="00F442FA" w:rsidP="00F442FA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8439BE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8439BE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="00384927" w:rsidRPr="008439BE">
        <w:rPr>
          <w:rFonts w:ascii="Arial Narrow" w:hAnsi="Arial Narrow" w:cs="Tahoma"/>
          <w:b/>
          <w:sz w:val="30"/>
          <w:szCs w:val="30"/>
          <w:lang w:val="sr-Cyrl-BA"/>
        </w:rPr>
        <w:t xml:space="preserve"> (</w:t>
      </w:r>
      <w:r w:rsidR="007373E9" w:rsidRPr="008439BE">
        <w:rPr>
          <w:rFonts w:ascii="Arial Narrow" w:hAnsi="Arial Narrow" w:cs="Tahoma"/>
          <w:b/>
          <w:sz w:val="30"/>
          <w:szCs w:val="30"/>
          <w:lang w:val="sr-Cyrl-BA"/>
        </w:rPr>
        <w:t xml:space="preserve">у периоду </w:t>
      </w:r>
      <w:r w:rsidR="007373E9" w:rsidRPr="008439BE">
        <w:rPr>
          <w:rFonts w:ascii="Arial Narrow" w:hAnsi="Arial Narrow" w:cs="Tahoma"/>
          <w:b/>
          <w:sz w:val="30"/>
          <w:szCs w:val="30"/>
        </w:rPr>
        <w:t>I-II</w:t>
      </w:r>
      <w:r w:rsidRPr="008439BE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Pr="008439BE">
        <w:rPr>
          <w:rFonts w:ascii="Arial Narrow" w:hAnsi="Arial Narrow" w:cs="Tahoma"/>
          <w:b/>
          <w:sz w:val="30"/>
          <w:szCs w:val="30"/>
          <w:lang w:val="ru-RU"/>
        </w:rPr>
        <w:t>201</w:t>
      </w:r>
      <w:r w:rsidR="00853541" w:rsidRPr="008439BE">
        <w:rPr>
          <w:rFonts w:ascii="Arial Narrow" w:hAnsi="Arial Narrow" w:cs="Tahoma"/>
          <w:b/>
          <w:sz w:val="30"/>
          <w:szCs w:val="30"/>
          <w:lang w:val="ru-RU"/>
        </w:rPr>
        <w:t>8</w:t>
      </w:r>
      <w:r w:rsidRPr="008439BE">
        <w:rPr>
          <w:rFonts w:ascii="Arial Narrow" w:hAnsi="Arial Narrow" w:cs="Tahoma"/>
          <w:b/>
          <w:sz w:val="30"/>
          <w:szCs w:val="30"/>
          <w:lang w:val="sr-Latn-CS"/>
        </w:rPr>
        <w:t>.</w:t>
      </w:r>
      <w:r w:rsidRPr="008439BE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Pr="008439BE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7373E9" w:rsidRPr="008439BE">
        <w:rPr>
          <w:rFonts w:ascii="Arial Narrow" w:hAnsi="Arial Narrow" w:cs="Tahoma"/>
          <w:b/>
          <w:sz w:val="30"/>
          <w:szCs w:val="30"/>
          <w:lang w:val="sr-Cyrl-CS"/>
        </w:rPr>
        <w:t>85</w:t>
      </w:r>
      <w:r w:rsidR="003A0849" w:rsidRPr="008439BE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7373E9" w:rsidRPr="008439BE">
        <w:rPr>
          <w:rFonts w:ascii="Arial Narrow" w:hAnsi="Arial Narrow" w:cs="Tahoma"/>
          <w:b/>
          <w:sz w:val="30"/>
          <w:szCs w:val="30"/>
          <w:lang w:val="hr-HR"/>
        </w:rPr>
        <w:t>4</w:t>
      </w:r>
      <w:r w:rsidRPr="008439BE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F442FA" w:rsidRPr="008439BE" w:rsidRDefault="00F442FA" w:rsidP="00F442F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7373E9" w:rsidRPr="008439BE" w:rsidRDefault="007373E9" w:rsidP="007373E9">
      <w:pPr>
        <w:jc w:val="both"/>
        <w:rPr>
          <w:rFonts w:ascii="Arial Narrow" w:hAnsi="Arial Narrow" w:cs="Tahoma"/>
          <w:sz w:val="22"/>
          <w:lang w:val="sr-Cyrl-BA"/>
        </w:rPr>
      </w:pPr>
      <w:r w:rsidRPr="008439BE">
        <w:rPr>
          <w:rFonts w:ascii="Arial Narrow" w:hAnsi="Arial Narrow" w:cs="Tahoma"/>
          <w:sz w:val="22"/>
          <w:lang w:val="sr-Cyrl-BA"/>
        </w:rPr>
        <w:t>У фебруару 2018. године остварен је извоз у вриједности од 297 милиона КМ и увоз у вриједности од 399 милиона КМ.</w:t>
      </w:r>
    </w:p>
    <w:p w:rsidR="007373E9" w:rsidRPr="008439BE" w:rsidRDefault="007373E9" w:rsidP="007373E9">
      <w:pPr>
        <w:jc w:val="both"/>
        <w:rPr>
          <w:rFonts w:ascii="Arial Narrow" w:hAnsi="Arial Narrow" w:cs="Tahoma"/>
          <w:sz w:val="22"/>
          <w:lang w:val="sr-Cyrl-BA"/>
        </w:rPr>
      </w:pPr>
    </w:p>
    <w:p w:rsidR="007373E9" w:rsidRPr="008439BE" w:rsidRDefault="007373E9" w:rsidP="007373E9">
      <w:pPr>
        <w:jc w:val="both"/>
        <w:rPr>
          <w:rFonts w:ascii="Arial Narrow" w:hAnsi="Arial Narrow" w:cs="Tahoma"/>
          <w:sz w:val="22"/>
          <w:lang w:val="sr-Cyrl-BA"/>
        </w:rPr>
      </w:pPr>
      <w:r w:rsidRPr="008439BE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8439BE">
        <w:rPr>
          <w:rFonts w:ascii="Arial Narrow" w:hAnsi="Arial Narrow" w:cs="Tahoma"/>
          <w:sz w:val="22"/>
          <w:lang w:val="bs-Cyrl-BA"/>
        </w:rPr>
        <w:t>е</w:t>
      </w:r>
      <w:r w:rsidRPr="008439BE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8439BE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8439BE">
        <w:rPr>
          <w:rFonts w:ascii="Arial Narrow" w:hAnsi="Arial Narrow" w:cs="Tahoma"/>
          <w:sz w:val="22"/>
          <w:lang w:val="sr-Cyrl-BA"/>
        </w:rPr>
        <w:t>Српске са иностранством у фебруару ове године, проценат покривено</w:t>
      </w:r>
      <w:r w:rsidR="00D75570" w:rsidRPr="008439BE">
        <w:rPr>
          <w:rFonts w:ascii="Arial Narrow" w:hAnsi="Arial Narrow" w:cs="Tahoma"/>
          <w:sz w:val="22"/>
          <w:lang w:val="sr-Cyrl-BA"/>
        </w:rPr>
        <w:t>сти увоза извозом износио је 74</w:t>
      </w:r>
      <w:r w:rsidRPr="008439BE">
        <w:rPr>
          <w:rFonts w:ascii="Arial Narrow" w:hAnsi="Arial Narrow" w:cs="Tahoma"/>
          <w:sz w:val="22"/>
          <w:lang w:val="sr-Cyrl-BA"/>
        </w:rPr>
        <w:t>,</w:t>
      </w:r>
      <w:r w:rsidR="00D75570" w:rsidRPr="008439BE">
        <w:rPr>
          <w:rFonts w:ascii="Arial Narrow" w:hAnsi="Arial Narrow" w:cs="Tahoma"/>
          <w:sz w:val="22"/>
          <w:lang w:val="sr-Cyrl-BA"/>
        </w:rPr>
        <w:t>3</w:t>
      </w:r>
      <w:r w:rsidRPr="008439BE">
        <w:rPr>
          <w:rFonts w:ascii="Arial Narrow" w:hAnsi="Arial Narrow" w:cs="Tahoma"/>
          <w:sz w:val="22"/>
          <w:lang w:val="sr-Cyrl-BA"/>
        </w:rPr>
        <w:t xml:space="preserve">%. </w:t>
      </w:r>
      <w:r w:rsidR="00D75570" w:rsidRPr="008439BE">
        <w:rPr>
          <w:rFonts w:ascii="Arial Narrow" w:hAnsi="Arial Narrow" w:cs="Tahoma"/>
          <w:sz w:val="22"/>
          <w:szCs w:val="22"/>
          <w:lang w:val="ru-RU"/>
        </w:rPr>
        <w:t>Проценат покривености увоза извозом за прва два мјесеца текуће године износио је 85,4%.</w:t>
      </w:r>
    </w:p>
    <w:p w:rsidR="007373E9" w:rsidRPr="008439BE" w:rsidRDefault="007373E9" w:rsidP="00F442FA">
      <w:pPr>
        <w:jc w:val="both"/>
        <w:rPr>
          <w:rFonts w:ascii="Arial Narrow" w:hAnsi="Arial Narrow" w:cs="Tahoma"/>
          <w:sz w:val="22"/>
          <w:lang w:val="ru-RU"/>
        </w:rPr>
      </w:pPr>
    </w:p>
    <w:p w:rsidR="00F442FA" w:rsidRPr="008439BE" w:rsidRDefault="00F442FA" w:rsidP="00F442FA">
      <w:pPr>
        <w:jc w:val="both"/>
        <w:rPr>
          <w:rFonts w:ascii="Arial Narrow" w:hAnsi="Arial Narrow" w:cs="Tahoma"/>
          <w:sz w:val="22"/>
          <w:lang w:val="ru-RU"/>
        </w:rPr>
      </w:pPr>
      <w:r w:rsidRPr="008439BE">
        <w:rPr>
          <w:rFonts w:ascii="Arial Narrow" w:hAnsi="Arial Narrow" w:cs="Tahoma"/>
          <w:sz w:val="22"/>
          <w:lang w:val="ru-RU"/>
        </w:rPr>
        <w:t>У</w:t>
      </w:r>
      <w:r w:rsidR="009252C9" w:rsidRPr="008439BE">
        <w:rPr>
          <w:rFonts w:ascii="Arial Narrow" w:hAnsi="Arial Narrow" w:cs="Tahoma"/>
          <w:sz w:val="22"/>
          <w:lang w:val="ru-RU"/>
        </w:rPr>
        <w:t xml:space="preserve"> </w:t>
      </w:r>
      <w:r w:rsidR="007373E9" w:rsidRPr="008439BE">
        <w:rPr>
          <w:rFonts w:ascii="Arial Narrow" w:hAnsi="Arial Narrow" w:cs="Tahoma"/>
          <w:sz w:val="22"/>
          <w:lang w:val="ru-RU"/>
        </w:rPr>
        <w:t xml:space="preserve">периоду </w:t>
      </w:r>
      <w:r w:rsidRPr="008439BE">
        <w:rPr>
          <w:rFonts w:ascii="Arial Narrow" w:hAnsi="Arial Narrow" w:cs="Tahoma"/>
          <w:sz w:val="22"/>
          <w:lang w:val="ru-RU"/>
        </w:rPr>
        <w:t>јануар</w:t>
      </w:r>
      <w:r w:rsidR="007373E9" w:rsidRPr="008439BE">
        <w:rPr>
          <w:rFonts w:ascii="Arial Narrow" w:hAnsi="Arial Narrow" w:cs="Tahoma"/>
          <w:sz w:val="22"/>
          <w:lang w:val="ru-RU"/>
        </w:rPr>
        <w:t xml:space="preserve"> - фебруар</w:t>
      </w:r>
      <w:r w:rsidR="000E4527" w:rsidRPr="008439BE">
        <w:rPr>
          <w:rFonts w:ascii="Arial Narrow" w:hAnsi="Arial Narrow" w:cs="Tahoma"/>
          <w:sz w:val="22"/>
          <w:lang w:val="sr-Cyrl-BA"/>
        </w:rPr>
        <w:t xml:space="preserve"> </w:t>
      </w:r>
      <w:r w:rsidR="00384927" w:rsidRPr="008439BE">
        <w:rPr>
          <w:rFonts w:ascii="Arial Narrow" w:hAnsi="Arial Narrow" w:cs="Tahoma"/>
          <w:sz w:val="22"/>
          <w:lang w:val="ru-RU"/>
        </w:rPr>
        <w:t>201</w:t>
      </w:r>
      <w:r w:rsidR="00853541" w:rsidRPr="008439BE">
        <w:rPr>
          <w:rFonts w:ascii="Arial Narrow" w:hAnsi="Arial Narrow" w:cs="Tahoma"/>
          <w:sz w:val="22"/>
          <w:lang w:val="ru-RU"/>
        </w:rPr>
        <w:t>8</w:t>
      </w:r>
      <w:r w:rsidRPr="008439BE">
        <w:rPr>
          <w:rFonts w:ascii="Arial Narrow" w:hAnsi="Arial Narrow" w:cs="Tahoma"/>
          <w:sz w:val="22"/>
          <w:lang w:val="ru-RU"/>
        </w:rPr>
        <w:t>. остварен је извоз у вриједности од</w:t>
      </w:r>
      <w:r w:rsidR="001D519A" w:rsidRPr="008439BE">
        <w:rPr>
          <w:rFonts w:ascii="Arial Narrow" w:hAnsi="Arial Narrow" w:cs="Tahoma"/>
          <w:sz w:val="22"/>
          <w:lang w:val="ru-RU"/>
        </w:rPr>
        <w:t xml:space="preserve"> </w:t>
      </w:r>
      <w:r w:rsidR="00B422D4" w:rsidRPr="008439BE">
        <w:rPr>
          <w:rFonts w:ascii="Arial Narrow" w:hAnsi="Arial Narrow" w:cs="Tahoma"/>
          <w:sz w:val="22"/>
          <w:lang w:val="sr-Cyrl-BA"/>
        </w:rPr>
        <w:t>588</w:t>
      </w:r>
      <w:r w:rsidR="00853541" w:rsidRPr="008439BE">
        <w:rPr>
          <w:rFonts w:ascii="Arial Narrow" w:hAnsi="Arial Narrow" w:cs="Tahoma"/>
          <w:sz w:val="22"/>
          <w:lang w:val="sr-Cyrl-BA"/>
        </w:rPr>
        <w:t xml:space="preserve"> </w:t>
      </w:r>
      <w:r w:rsidRPr="008439BE">
        <w:rPr>
          <w:rFonts w:ascii="Arial Narrow" w:hAnsi="Arial Narrow" w:cs="Tahoma"/>
          <w:sz w:val="22"/>
          <w:lang w:val="ru-RU"/>
        </w:rPr>
        <w:t>милион</w:t>
      </w:r>
      <w:r w:rsidR="00B422D4" w:rsidRPr="008439BE">
        <w:rPr>
          <w:rFonts w:ascii="Arial Narrow" w:hAnsi="Arial Narrow" w:cs="Tahoma"/>
          <w:sz w:val="22"/>
          <w:lang w:val="ru-RU"/>
        </w:rPr>
        <w:t>а</w:t>
      </w:r>
      <w:r w:rsidR="008F10AE" w:rsidRPr="008439BE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D9297E" w:rsidRPr="008439BE">
        <w:rPr>
          <w:rFonts w:ascii="Arial Narrow" w:hAnsi="Arial Narrow" w:cs="Tahoma"/>
          <w:sz w:val="22"/>
          <w:lang w:val="ru-RU"/>
        </w:rPr>
        <w:t>2</w:t>
      </w:r>
      <w:r w:rsidR="00B422D4" w:rsidRPr="008439BE">
        <w:rPr>
          <w:rFonts w:ascii="Arial Narrow" w:hAnsi="Arial Narrow" w:cs="Tahoma"/>
          <w:sz w:val="22"/>
          <w:lang w:val="ru-RU"/>
        </w:rPr>
        <w:t>2</w:t>
      </w:r>
      <w:r w:rsidR="008F10AE" w:rsidRPr="008439BE">
        <w:rPr>
          <w:rFonts w:ascii="Arial Narrow" w:hAnsi="Arial Narrow" w:cs="Tahoma"/>
          <w:sz w:val="22"/>
          <w:lang w:val="ru-RU"/>
        </w:rPr>
        <w:t>,</w:t>
      </w:r>
      <w:r w:rsidR="00853541" w:rsidRPr="008439BE">
        <w:rPr>
          <w:rFonts w:ascii="Arial Narrow" w:hAnsi="Arial Narrow" w:cs="Tahoma"/>
          <w:sz w:val="22"/>
          <w:lang w:val="ru-RU"/>
        </w:rPr>
        <w:t>9</w:t>
      </w:r>
      <w:r w:rsidRPr="008439BE">
        <w:rPr>
          <w:rFonts w:ascii="Arial Narrow" w:hAnsi="Arial Narrow" w:cs="Tahoma"/>
          <w:sz w:val="22"/>
          <w:lang w:val="ru-RU"/>
        </w:rPr>
        <w:t xml:space="preserve">% </w:t>
      </w:r>
      <w:r w:rsidR="00384927" w:rsidRPr="008439BE">
        <w:rPr>
          <w:rFonts w:ascii="Arial Narrow" w:hAnsi="Arial Narrow" w:cs="Tahoma"/>
          <w:sz w:val="22"/>
          <w:lang w:val="ru-RU"/>
        </w:rPr>
        <w:t>више</w:t>
      </w:r>
      <w:r w:rsidRPr="008439BE">
        <w:rPr>
          <w:rFonts w:ascii="Arial Narrow" w:hAnsi="Arial Narrow" w:cs="Tahoma"/>
          <w:sz w:val="22"/>
          <w:lang w:val="ru-RU"/>
        </w:rPr>
        <w:t xml:space="preserve"> у односу на исти </w:t>
      </w:r>
      <w:r w:rsidR="00B422D4" w:rsidRPr="008439BE">
        <w:rPr>
          <w:rFonts w:ascii="Arial Narrow" w:hAnsi="Arial Narrow" w:cs="Tahoma"/>
          <w:sz w:val="22"/>
          <w:lang w:val="ru-RU"/>
        </w:rPr>
        <w:t>период</w:t>
      </w:r>
      <w:r w:rsidRPr="008439BE">
        <w:rPr>
          <w:rFonts w:ascii="Arial Narrow" w:hAnsi="Arial Narrow" w:cs="Tahoma"/>
          <w:sz w:val="22"/>
          <w:lang w:val="ru-RU"/>
        </w:rPr>
        <w:t xml:space="preserve"> претходне године. Увоз је, у истом </w:t>
      </w:r>
      <w:r w:rsidR="007373E9" w:rsidRPr="008439BE">
        <w:rPr>
          <w:rFonts w:ascii="Arial Narrow" w:hAnsi="Arial Narrow" w:cs="Tahoma"/>
          <w:sz w:val="22"/>
          <w:lang w:val="ru-RU"/>
        </w:rPr>
        <w:t>периоду</w:t>
      </w:r>
      <w:r w:rsidRPr="008439BE">
        <w:rPr>
          <w:rFonts w:ascii="Arial Narrow" w:hAnsi="Arial Narrow" w:cs="Tahoma"/>
          <w:sz w:val="22"/>
          <w:lang w:val="ru-RU"/>
        </w:rPr>
        <w:t xml:space="preserve">, износио </w:t>
      </w:r>
      <w:r w:rsidR="00B422D4" w:rsidRPr="008439BE">
        <w:rPr>
          <w:rFonts w:ascii="Arial Narrow" w:hAnsi="Arial Narrow" w:cs="Tahoma"/>
          <w:sz w:val="22"/>
          <w:lang w:val="sr-Cyrl-BA"/>
        </w:rPr>
        <w:t>688</w:t>
      </w:r>
      <w:r w:rsidR="00853541" w:rsidRPr="008439BE">
        <w:rPr>
          <w:rFonts w:ascii="Arial Narrow" w:hAnsi="Arial Narrow" w:cs="Tahoma"/>
          <w:sz w:val="22"/>
          <w:lang w:val="sr-Cyrl-BA"/>
        </w:rPr>
        <w:t xml:space="preserve"> </w:t>
      </w:r>
      <w:r w:rsidRPr="008439BE">
        <w:rPr>
          <w:rFonts w:ascii="Arial Narrow" w:hAnsi="Arial Narrow" w:cs="Tahoma"/>
          <w:sz w:val="22"/>
          <w:lang w:val="ru-RU"/>
        </w:rPr>
        <w:t>милион</w:t>
      </w:r>
      <w:r w:rsidR="00275C64" w:rsidRPr="008439BE">
        <w:rPr>
          <w:rFonts w:ascii="Arial Narrow" w:hAnsi="Arial Narrow" w:cs="Tahoma"/>
          <w:sz w:val="22"/>
          <w:lang w:val="ru-RU"/>
        </w:rPr>
        <w:t>а</w:t>
      </w:r>
      <w:r w:rsidRPr="008439BE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B422D4" w:rsidRPr="008439BE">
        <w:rPr>
          <w:rFonts w:ascii="Arial Narrow" w:hAnsi="Arial Narrow" w:cs="Tahoma"/>
          <w:sz w:val="22"/>
          <w:lang w:val="ru-RU"/>
        </w:rPr>
        <w:t>11</w:t>
      </w:r>
      <w:r w:rsidRPr="008439BE">
        <w:rPr>
          <w:rFonts w:ascii="Arial Narrow" w:hAnsi="Arial Narrow" w:cs="Tahoma"/>
          <w:sz w:val="22"/>
          <w:lang w:val="sr-Latn-CS"/>
        </w:rPr>
        <w:t>,</w:t>
      </w:r>
      <w:r w:rsidR="00B422D4" w:rsidRPr="008439BE">
        <w:rPr>
          <w:rFonts w:ascii="Arial Narrow" w:hAnsi="Arial Narrow" w:cs="Tahoma"/>
          <w:sz w:val="22"/>
          <w:lang w:val="sr-Cyrl-BA"/>
        </w:rPr>
        <w:t>0</w:t>
      </w:r>
      <w:r w:rsidRPr="008439BE">
        <w:rPr>
          <w:rFonts w:ascii="Arial Narrow" w:hAnsi="Arial Narrow" w:cs="Tahoma"/>
          <w:sz w:val="22"/>
          <w:lang w:val="ru-RU"/>
        </w:rPr>
        <w:t xml:space="preserve">% </w:t>
      </w:r>
      <w:r w:rsidR="004C7F77" w:rsidRPr="008439BE">
        <w:rPr>
          <w:rFonts w:ascii="Arial Narrow" w:hAnsi="Arial Narrow" w:cs="Tahoma"/>
          <w:sz w:val="22"/>
          <w:lang w:val="ru-RU"/>
        </w:rPr>
        <w:t xml:space="preserve">више </w:t>
      </w:r>
      <w:r w:rsidRPr="008439BE">
        <w:rPr>
          <w:rFonts w:ascii="Arial Narrow" w:hAnsi="Arial Narrow" w:cs="Tahoma"/>
          <w:sz w:val="22"/>
          <w:lang w:val="ru-RU"/>
        </w:rPr>
        <w:t xml:space="preserve">у односу на исти </w:t>
      </w:r>
      <w:r w:rsidR="00B422D4" w:rsidRPr="008439BE">
        <w:rPr>
          <w:rFonts w:ascii="Arial Narrow" w:hAnsi="Arial Narrow" w:cs="Tahoma"/>
          <w:sz w:val="22"/>
          <w:lang w:val="ru-RU"/>
        </w:rPr>
        <w:t xml:space="preserve">период </w:t>
      </w:r>
      <w:r w:rsidRPr="008439BE">
        <w:rPr>
          <w:rFonts w:ascii="Arial Narrow" w:hAnsi="Arial Narrow" w:cs="Tahoma"/>
          <w:sz w:val="22"/>
          <w:lang w:val="ru-RU"/>
        </w:rPr>
        <w:t xml:space="preserve">претходне године. </w:t>
      </w:r>
    </w:p>
    <w:p w:rsidR="007373E9" w:rsidRPr="008439BE" w:rsidRDefault="007373E9" w:rsidP="00F9736A">
      <w:pPr>
        <w:jc w:val="both"/>
        <w:rPr>
          <w:rFonts w:ascii="Arial Narrow" w:hAnsi="Arial Narrow" w:cs="Tahoma"/>
          <w:sz w:val="22"/>
          <w:szCs w:val="22"/>
          <w:lang w:val="ru-RU"/>
        </w:rPr>
      </w:pPr>
    </w:p>
    <w:p w:rsidR="00F442FA" w:rsidRPr="008439BE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8439BE">
        <w:rPr>
          <w:rFonts w:ascii="Arial Narrow" w:hAnsi="Arial Narrow" w:cs="Tahoma"/>
          <w:sz w:val="22"/>
          <w:lang w:val="ru-RU"/>
        </w:rPr>
        <w:lastRenderedPageBreak/>
        <w:t>У погледу географске дистрибуције робне размјене Републик</w:t>
      </w:r>
      <w:r w:rsidRPr="008439BE">
        <w:rPr>
          <w:rFonts w:ascii="Arial Narrow" w:hAnsi="Arial Narrow" w:cs="Tahoma"/>
          <w:sz w:val="22"/>
        </w:rPr>
        <w:t>e</w:t>
      </w:r>
      <w:r w:rsidRPr="008439BE">
        <w:rPr>
          <w:rFonts w:ascii="Arial Narrow" w:hAnsi="Arial Narrow" w:cs="Tahoma"/>
          <w:sz w:val="22"/>
          <w:lang w:val="ru-RU"/>
        </w:rPr>
        <w:t xml:space="preserve"> Српск</w:t>
      </w:r>
      <w:r w:rsidRPr="008439BE">
        <w:rPr>
          <w:rFonts w:ascii="Arial Narrow" w:hAnsi="Arial Narrow" w:cs="Tahoma"/>
          <w:sz w:val="22"/>
        </w:rPr>
        <w:t>e</w:t>
      </w:r>
      <w:r w:rsidRPr="008439BE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="007373E9" w:rsidRPr="008439BE">
        <w:rPr>
          <w:rFonts w:ascii="Arial Narrow" w:hAnsi="Arial Narrow" w:cs="Tahoma"/>
          <w:sz w:val="22"/>
          <w:lang w:val="ru-RU"/>
        </w:rPr>
        <w:t xml:space="preserve">периоду </w:t>
      </w:r>
      <w:r w:rsidR="009252C9" w:rsidRPr="008439BE">
        <w:rPr>
          <w:rFonts w:ascii="Arial Narrow" w:hAnsi="Arial Narrow" w:cs="Tahoma"/>
          <w:sz w:val="22"/>
          <w:lang w:val="ru-RU"/>
        </w:rPr>
        <w:t>јануар</w:t>
      </w:r>
      <w:r w:rsidR="007373E9" w:rsidRPr="008439BE">
        <w:rPr>
          <w:rFonts w:ascii="Arial Narrow" w:hAnsi="Arial Narrow" w:cs="Tahoma"/>
          <w:sz w:val="22"/>
          <w:lang w:val="ru-RU"/>
        </w:rPr>
        <w:t xml:space="preserve"> - фебруар</w:t>
      </w:r>
      <w:r w:rsidR="000E4527" w:rsidRPr="008439BE">
        <w:rPr>
          <w:rFonts w:ascii="Arial Narrow" w:hAnsi="Arial Narrow" w:cs="Tahoma"/>
          <w:sz w:val="22"/>
          <w:lang w:val="sr-Cyrl-BA"/>
        </w:rPr>
        <w:t xml:space="preserve"> </w:t>
      </w:r>
      <w:r w:rsidRPr="008439BE">
        <w:rPr>
          <w:rFonts w:ascii="Arial Narrow" w:hAnsi="Arial Narrow" w:cs="Tahoma"/>
          <w:sz w:val="22"/>
          <w:lang w:val="sr-Cyrl-CS"/>
        </w:rPr>
        <w:t>201</w:t>
      </w:r>
      <w:r w:rsidR="005A6276" w:rsidRPr="008439BE">
        <w:rPr>
          <w:rFonts w:ascii="Arial Narrow" w:hAnsi="Arial Narrow" w:cs="Tahoma"/>
          <w:sz w:val="22"/>
          <w:lang w:val="sr-Cyrl-CS"/>
        </w:rPr>
        <w:t>8</w:t>
      </w:r>
      <w:r w:rsidRPr="008439BE">
        <w:rPr>
          <w:rFonts w:ascii="Arial Narrow" w:hAnsi="Arial Narrow" w:cs="Tahoma"/>
          <w:sz w:val="22"/>
          <w:lang w:val="sr-Cyrl-CS"/>
        </w:rPr>
        <w:t xml:space="preserve">. године, највише се извозило у </w:t>
      </w:r>
      <w:r w:rsidR="00B422D4" w:rsidRPr="008439BE">
        <w:rPr>
          <w:rFonts w:ascii="Arial Narrow" w:hAnsi="Arial Narrow" w:cs="Tahoma"/>
          <w:sz w:val="22"/>
          <w:lang w:val="sr-Cyrl-CS"/>
        </w:rPr>
        <w:t>Италију</w:t>
      </w:r>
      <w:r w:rsidR="005A6276" w:rsidRPr="008439BE">
        <w:rPr>
          <w:rFonts w:ascii="Arial Narrow" w:hAnsi="Arial Narrow" w:cs="Tahoma"/>
          <w:sz w:val="22"/>
          <w:lang w:val="sr-Cyrl-CS"/>
        </w:rPr>
        <w:t xml:space="preserve"> </w:t>
      </w:r>
      <w:r w:rsidRPr="008439BE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B422D4" w:rsidRPr="008439BE">
        <w:rPr>
          <w:rFonts w:ascii="Arial Narrow" w:hAnsi="Arial Narrow" w:cs="Tahoma"/>
          <w:sz w:val="22"/>
          <w:lang w:val="sr-Cyrl-BA"/>
        </w:rPr>
        <w:t>83</w:t>
      </w:r>
      <w:r w:rsidR="007D2CAE" w:rsidRPr="008439BE">
        <w:rPr>
          <w:rFonts w:ascii="Arial Narrow" w:hAnsi="Arial Narrow" w:cs="Tahoma"/>
          <w:sz w:val="22"/>
          <w:lang w:val="sr-Latn-BA"/>
        </w:rPr>
        <w:t xml:space="preserve"> </w:t>
      </w:r>
      <w:r w:rsidRPr="008439BE">
        <w:rPr>
          <w:rFonts w:ascii="Arial Narrow" w:hAnsi="Arial Narrow" w:cs="Tahoma"/>
          <w:sz w:val="22"/>
          <w:lang w:val="sr-Cyrl-CS"/>
        </w:rPr>
        <w:t>милион</w:t>
      </w:r>
      <w:r w:rsidR="000E4527" w:rsidRPr="008439BE">
        <w:rPr>
          <w:rFonts w:ascii="Arial Narrow" w:hAnsi="Arial Narrow" w:cs="Tahoma"/>
          <w:sz w:val="22"/>
          <w:lang w:val="sr-Cyrl-CS"/>
        </w:rPr>
        <w:t>а</w:t>
      </w:r>
      <w:r w:rsidRPr="008439BE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B422D4" w:rsidRPr="008439BE">
        <w:rPr>
          <w:rFonts w:ascii="Arial Narrow" w:hAnsi="Arial Narrow" w:cs="Tahoma"/>
          <w:sz w:val="22"/>
          <w:lang w:val="sr-Cyrl-CS"/>
        </w:rPr>
        <w:t>4</w:t>
      </w:r>
      <w:r w:rsidRPr="008439BE">
        <w:rPr>
          <w:rFonts w:ascii="Arial Narrow" w:hAnsi="Arial Narrow" w:cs="Tahoma"/>
          <w:sz w:val="22"/>
          <w:lang w:val="sr-Cyrl-CS"/>
        </w:rPr>
        <w:t>,</w:t>
      </w:r>
      <w:r w:rsidR="00B422D4" w:rsidRPr="008439BE">
        <w:rPr>
          <w:rFonts w:ascii="Arial Narrow" w:hAnsi="Arial Narrow" w:cs="Tahoma"/>
          <w:sz w:val="22"/>
          <w:lang w:val="sr-Cyrl-CS"/>
        </w:rPr>
        <w:t>1</w:t>
      </w:r>
      <w:r w:rsidRPr="008439BE">
        <w:rPr>
          <w:rFonts w:ascii="Arial Narrow" w:hAnsi="Arial Narrow" w:cs="Tahoma"/>
          <w:sz w:val="22"/>
          <w:lang w:val="sr-Cyrl-CS"/>
        </w:rPr>
        <w:t>%</w:t>
      </w:r>
      <w:r w:rsidRPr="008439BE">
        <w:rPr>
          <w:rFonts w:ascii="Arial Narrow" w:hAnsi="Arial Narrow" w:cs="Tahoma"/>
          <w:sz w:val="22"/>
          <w:lang w:val="ru-RU"/>
        </w:rPr>
        <w:t xml:space="preserve">, </w:t>
      </w:r>
      <w:r w:rsidRPr="008439BE">
        <w:rPr>
          <w:rFonts w:ascii="Arial Narrow" w:hAnsi="Arial Narrow" w:cs="Tahoma"/>
          <w:sz w:val="22"/>
          <w:lang w:val="sr-Cyrl-CS"/>
        </w:rPr>
        <w:t xml:space="preserve">те у </w:t>
      </w:r>
      <w:r w:rsidR="00B422D4" w:rsidRPr="008439BE">
        <w:rPr>
          <w:rFonts w:ascii="Arial Narrow" w:hAnsi="Arial Narrow" w:cs="Tahoma"/>
          <w:sz w:val="22"/>
          <w:lang w:val="sr-Cyrl-CS"/>
        </w:rPr>
        <w:t>Хрватску</w:t>
      </w:r>
      <w:r w:rsidR="00C727DB" w:rsidRPr="008439BE">
        <w:rPr>
          <w:rFonts w:ascii="Arial Narrow" w:hAnsi="Arial Narrow" w:cs="Tahoma"/>
          <w:sz w:val="22"/>
          <w:lang w:val="sr-Cyrl-CS"/>
        </w:rPr>
        <w:br/>
      </w:r>
      <w:r w:rsidR="00B422D4" w:rsidRPr="008439BE">
        <w:rPr>
          <w:rFonts w:ascii="Arial Narrow" w:hAnsi="Arial Narrow" w:cs="Tahoma"/>
          <w:sz w:val="22"/>
          <w:lang w:val="sr-Cyrl-CS"/>
        </w:rPr>
        <w:t>7</w:t>
      </w:r>
      <w:r w:rsidR="005A6276" w:rsidRPr="008439BE">
        <w:rPr>
          <w:rFonts w:ascii="Arial Narrow" w:hAnsi="Arial Narrow" w:cs="Tahoma"/>
          <w:sz w:val="22"/>
          <w:lang w:val="sr-Cyrl-CS"/>
        </w:rPr>
        <w:t>9</w:t>
      </w:r>
      <w:r w:rsidR="00384927" w:rsidRPr="008439BE">
        <w:rPr>
          <w:rFonts w:ascii="Arial Narrow" w:hAnsi="Arial Narrow" w:cs="Tahoma"/>
          <w:sz w:val="22"/>
          <w:lang w:val="sr-Cyrl-CS"/>
        </w:rPr>
        <w:t xml:space="preserve"> милион</w:t>
      </w:r>
      <w:r w:rsidR="000E4527" w:rsidRPr="008439BE">
        <w:rPr>
          <w:rFonts w:ascii="Arial Narrow" w:hAnsi="Arial Narrow" w:cs="Tahoma"/>
          <w:sz w:val="22"/>
          <w:lang w:val="sr-Cyrl-CS"/>
        </w:rPr>
        <w:t>а</w:t>
      </w:r>
      <w:r w:rsidR="00384927" w:rsidRPr="008439BE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275C64" w:rsidRPr="008439BE">
        <w:rPr>
          <w:rFonts w:ascii="Arial Narrow" w:hAnsi="Arial Narrow" w:cs="Tahoma"/>
          <w:sz w:val="22"/>
          <w:lang w:val="sr-Cyrl-CS"/>
        </w:rPr>
        <w:t>3</w:t>
      </w:r>
      <w:r w:rsidR="00384927" w:rsidRPr="008439BE">
        <w:rPr>
          <w:rFonts w:ascii="Arial Narrow" w:hAnsi="Arial Narrow" w:cs="Tahoma"/>
          <w:sz w:val="22"/>
          <w:lang w:val="sr-Cyrl-CS"/>
        </w:rPr>
        <w:t>,</w:t>
      </w:r>
      <w:r w:rsidR="00B422D4" w:rsidRPr="008439BE">
        <w:rPr>
          <w:rFonts w:ascii="Arial Narrow" w:hAnsi="Arial Narrow" w:cs="Tahoma"/>
          <w:sz w:val="22"/>
          <w:lang w:val="sr-Cyrl-CS"/>
        </w:rPr>
        <w:t>5</w:t>
      </w:r>
      <w:r w:rsidRPr="008439BE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</w:t>
      </w:r>
      <w:r w:rsidR="007373E9" w:rsidRPr="008439BE">
        <w:rPr>
          <w:rFonts w:ascii="Arial Narrow" w:hAnsi="Arial Narrow" w:cs="Tahoma"/>
          <w:sz w:val="22"/>
          <w:lang w:val="sr-Cyrl-CS"/>
        </w:rPr>
        <w:t>периоду</w:t>
      </w:r>
      <w:r w:rsidRPr="008439BE">
        <w:rPr>
          <w:rFonts w:ascii="Arial Narrow" w:hAnsi="Arial Narrow" w:cs="Tahoma"/>
          <w:sz w:val="22"/>
          <w:lang w:val="sr-Cyrl-CS"/>
        </w:rPr>
        <w:t xml:space="preserve">, </w:t>
      </w:r>
      <w:r w:rsidRPr="008439BE">
        <w:rPr>
          <w:rFonts w:ascii="Arial Narrow" w:hAnsi="Arial Narrow" w:cs="Tahoma"/>
          <w:sz w:val="22"/>
          <w:lang w:val="sr-Cyrl-BA"/>
        </w:rPr>
        <w:t>н</w:t>
      </w:r>
      <w:r w:rsidRPr="008439BE">
        <w:rPr>
          <w:rFonts w:ascii="Arial Narrow" w:hAnsi="Arial Narrow" w:cs="Tahoma"/>
          <w:sz w:val="22"/>
          <w:lang w:val="sr-Cyrl-CS"/>
        </w:rPr>
        <w:t xml:space="preserve">ајвише се увозило из Србије и то у вриједности од </w:t>
      </w:r>
      <w:r w:rsidR="00B422D4" w:rsidRPr="008439BE">
        <w:rPr>
          <w:rFonts w:ascii="Arial Narrow" w:hAnsi="Arial Narrow" w:cs="Tahoma"/>
          <w:sz w:val="22"/>
          <w:lang w:val="sr-Cyrl-BA"/>
        </w:rPr>
        <w:t>112</w:t>
      </w:r>
      <w:r w:rsidR="00101E3A" w:rsidRPr="008439BE">
        <w:rPr>
          <w:rFonts w:ascii="Arial Narrow" w:hAnsi="Arial Narrow" w:cs="Tahoma"/>
          <w:sz w:val="22"/>
          <w:lang w:val="sr-Cyrl-BA"/>
        </w:rPr>
        <w:t xml:space="preserve"> </w:t>
      </w:r>
      <w:r w:rsidR="00E34FF5" w:rsidRPr="008439BE">
        <w:rPr>
          <w:rFonts w:ascii="Arial Narrow" w:hAnsi="Arial Narrow" w:cs="Tahoma"/>
          <w:sz w:val="22"/>
          <w:lang w:val="sr-Cyrl-CS"/>
        </w:rPr>
        <w:t>милион</w:t>
      </w:r>
      <w:r w:rsidR="005A6276" w:rsidRPr="008439BE">
        <w:rPr>
          <w:rFonts w:ascii="Arial Narrow" w:hAnsi="Arial Narrow" w:cs="Tahoma"/>
          <w:sz w:val="22"/>
          <w:lang w:val="sr-Cyrl-CS"/>
        </w:rPr>
        <w:t>а</w:t>
      </w:r>
      <w:r w:rsidR="00E34FF5" w:rsidRPr="008439BE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5A6276" w:rsidRPr="008439BE">
        <w:rPr>
          <w:rFonts w:ascii="Arial Narrow" w:hAnsi="Arial Narrow" w:cs="Tahoma"/>
          <w:sz w:val="22"/>
          <w:lang w:val="sr-Cyrl-CS"/>
        </w:rPr>
        <w:t>6</w:t>
      </w:r>
      <w:r w:rsidR="00E34FF5" w:rsidRPr="008439BE">
        <w:rPr>
          <w:rFonts w:ascii="Arial Narrow" w:hAnsi="Arial Narrow" w:cs="Tahoma"/>
          <w:sz w:val="22"/>
          <w:lang w:val="sr-Cyrl-CS"/>
        </w:rPr>
        <w:t>,</w:t>
      </w:r>
      <w:r w:rsidR="00B422D4" w:rsidRPr="008439BE">
        <w:rPr>
          <w:rFonts w:ascii="Arial Narrow" w:hAnsi="Arial Narrow" w:cs="Tahoma"/>
          <w:sz w:val="22"/>
          <w:lang w:val="sr-Cyrl-CS"/>
        </w:rPr>
        <w:t>3</w:t>
      </w:r>
      <w:r w:rsidRPr="008439BE">
        <w:rPr>
          <w:rFonts w:ascii="Arial Narrow" w:hAnsi="Arial Narrow" w:cs="Tahoma"/>
          <w:sz w:val="22"/>
          <w:lang w:val="sr-Cyrl-CS"/>
        </w:rPr>
        <w:t xml:space="preserve">% и из </w:t>
      </w:r>
      <w:r w:rsidR="005A6276" w:rsidRPr="008439BE">
        <w:rPr>
          <w:rFonts w:ascii="Arial Narrow" w:hAnsi="Arial Narrow" w:cs="Tahoma"/>
          <w:sz w:val="22"/>
          <w:lang w:val="sr-Cyrl-CS"/>
        </w:rPr>
        <w:t>Италије</w:t>
      </w:r>
      <w:r w:rsidRPr="008439BE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B422D4" w:rsidRPr="008439BE">
        <w:rPr>
          <w:rFonts w:ascii="Arial Narrow" w:hAnsi="Arial Narrow" w:cs="Tahoma"/>
          <w:sz w:val="22"/>
          <w:lang w:val="sr-Cyrl-BA"/>
        </w:rPr>
        <w:t>80</w:t>
      </w:r>
      <w:r w:rsidR="003A0849" w:rsidRPr="008439BE">
        <w:rPr>
          <w:rFonts w:ascii="Arial Narrow" w:hAnsi="Arial Narrow" w:cs="Tahoma"/>
          <w:sz w:val="22"/>
          <w:lang w:val="sr-Cyrl-CS"/>
        </w:rPr>
        <w:t xml:space="preserve"> милион</w:t>
      </w:r>
      <w:r w:rsidR="00C727DB" w:rsidRPr="008439BE">
        <w:rPr>
          <w:rFonts w:ascii="Arial Narrow" w:hAnsi="Arial Narrow" w:cs="Tahoma"/>
          <w:sz w:val="22"/>
          <w:lang w:val="sr-Cyrl-CS"/>
        </w:rPr>
        <w:t>а</w:t>
      </w:r>
      <w:r w:rsidR="003A0849" w:rsidRPr="008439BE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B422D4" w:rsidRPr="008439BE">
        <w:rPr>
          <w:rFonts w:ascii="Arial Narrow" w:hAnsi="Arial Narrow" w:cs="Tahoma"/>
          <w:sz w:val="22"/>
          <w:lang w:val="sr-Cyrl-CS"/>
        </w:rPr>
        <w:t>1</w:t>
      </w:r>
      <w:r w:rsidR="007E3425" w:rsidRPr="008439BE">
        <w:rPr>
          <w:rFonts w:ascii="Arial Narrow" w:hAnsi="Arial Narrow" w:cs="Tahoma"/>
          <w:sz w:val="22"/>
          <w:lang w:val="sr-Cyrl-CS"/>
        </w:rPr>
        <w:t>,</w:t>
      </w:r>
      <w:r w:rsidR="00B422D4" w:rsidRPr="008439BE">
        <w:rPr>
          <w:rFonts w:ascii="Arial Narrow" w:hAnsi="Arial Narrow" w:cs="Tahoma"/>
          <w:sz w:val="22"/>
          <w:lang w:val="sr-Cyrl-CS"/>
        </w:rPr>
        <w:t>6</w:t>
      </w:r>
      <w:r w:rsidRPr="008439BE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F442FA" w:rsidRPr="008439BE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F442FA" w:rsidRPr="008439BE" w:rsidRDefault="00F442FA" w:rsidP="00F442FA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8439BE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</w:t>
      </w:r>
      <w:r w:rsidR="007373E9" w:rsidRPr="008439BE">
        <w:rPr>
          <w:rFonts w:ascii="Arial Narrow" w:hAnsi="Arial Narrow" w:cs="Tahoma"/>
          <w:bCs/>
          <w:sz w:val="22"/>
          <w:szCs w:val="22"/>
          <w:lang w:val="sr-Cyrl-BA"/>
        </w:rPr>
        <w:t xml:space="preserve">периоду </w:t>
      </w:r>
      <w:r w:rsidR="009252C9" w:rsidRPr="008439BE">
        <w:rPr>
          <w:rFonts w:ascii="Arial Narrow" w:hAnsi="Arial Narrow" w:cs="Tahoma"/>
          <w:sz w:val="22"/>
          <w:lang w:val="ru-RU"/>
        </w:rPr>
        <w:t>јануар</w:t>
      </w:r>
      <w:r w:rsidR="007373E9" w:rsidRPr="008439BE">
        <w:rPr>
          <w:rFonts w:ascii="Arial Narrow" w:hAnsi="Arial Narrow" w:cs="Tahoma"/>
          <w:sz w:val="22"/>
          <w:lang w:val="ru-RU"/>
        </w:rPr>
        <w:t xml:space="preserve"> - фебруар</w:t>
      </w:r>
      <w:r w:rsidR="000E4527" w:rsidRPr="008439BE">
        <w:rPr>
          <w:rFonts w:ascii="Arial Narrow" w:hAnsi="Arial Narrow" w:cs="Tahoma"/>
          <w:sz w:val="22"/>
          <w:lang w:val="sr-Cyrl-BA"/>
        </w:rPr>
        <w:t xml:space="preserve"> </w:t>
      </w:r>
      <w:r w:rsidRPr="008439BE">
        <w:rPr>
          <w:rFonts w:ascii="Arial Narrow" w:hAnsi="Arial Narrow" w:cs="Tahoma"/>
          <w:sz w:val="22"/>
          <w:szCs w:val="22"/>
          <w:lang w:val="sr-Cyrl-CS"/>
        </w:rPr>
        <w:t>201</w:t>
      </w:r>
      <w:r w:rsidR="005A6276" w:rsidRPr="008439BE">
        <w:rPr>
          <w:rFonts w:ascii="Arial Narrow" w:hAnsi="Arial Narrow" w:cs="Tahoma"/>
          <w:sz w:val="22"/>
          <w:szCs w:val="22"/>
          <w:lang w:val="sr-Cyrl-CS"/>
        </w:rPr>
        <w:t>8</w:t>
      </w:r>
      <w:r w:rsidRPr="008439BE">
        <w:rPr>
          <w:rFonts w:ascii="Arial Narrow" w:hAnsi="Arial Narrow" w:cs="Tahoma"/>
          <w:sz w:val="22"/>
          <w:szCs w:val="22"/>
          <w:lang w:val="sr-Cyrl-CS"/>
        </w:rPr>
        <w:t>. године, највеће учешће у извозу остваруј</w:t>
      </w:r>
      <w:r w:rsidR="00913AB1" w:rsidRPr="008439BE">
        <w:rPr>
          <w:rFonts w:ascii="Arial Narrow" w:hAnsi="Arial Narrow" w:cs="Tahoma"/>
          <w:sz w:val="22"/>
          <w:szCs w:val="22"/>
          <w:lang w:val="sr-Cyrl-CS"/>
        </w:rPr>
        <w:t>е</w:t>
      </w:r>
      <w:r w:rsidRPr="008439BE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707105" w:rsidRPr="008439BE">
        <w:rPr>
          <w:rFonts w:ascii="Arial Narrow" w:hAnsi="Arial Narrow" w:cs="Tahoma"/>
          <w:sz w:val="22"/>
          <w:szCs w:val="22"/>
          <w:lang w:val="sr-Cyrl-CS"/>
        </w:rPr>
        <w:t>електрична енергија</w:t>
      </w:r>
      <w:r w:rsidR="00BE4A93" w:rsidRPr="008439BE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D96558" w:rsidRPr="008439BE">
        <w:rPr>
          <w:rFonts w:ascii="Arial Narrow" w:hAnsi="Arial Narrow" w:cs="Tahoma"/>
          <w:sz w:val="22"/>
          <w:szCs w:val="22"/>
          <w:lang w:val="sr-Cyrl-CS"/>
        </w:rPr>
        <w:t>са</w:t>
      </w:r>
      <w:r w:rsidRPr="008439BE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B422D4" w:rsidRPr="008439BE">
        <w:rPr>
          <w:rFonts w:ascii="Arial Narrow" w:hAnsi="Arial Narrow" w:cs="Tahoma"/>
          <w:sz w:val="22"/>
          <w:szCs w:val="22"/>
          <w:lang w:val="sr-Cyrl-CS"/>
        </w:rPr>
        <w:t>56</w:t>
      </w:r>
      <w:r w:rsidR="003A0849" w:rsidRPr="008439BE">
        <w:rPr>
          <w:rFonts w:ascii="Arial Narrow" w:hAnsi="Arial Narrow" w:cs="Tahoma"/>
          <w:sz w:val="22"/>
          <w:szCs w:val="22"/>
          <w:lang w:val="sr-Cyrl-CS"/>
        </w:rPr>
        <w:t xml:space="preserve"> милиона КМ, што износи </w:t>
      </w:r>
      <w:r w:rsidR="00B422D4" w:rsidRPr="008439BE">
        <w:rPr>
          <w:rFonts w:ascii="Arial Narrow" w:hAnsi="Arial Narrow" w:cs="Tahoma"/>
          <w:sz w:val="22"/>
          <w:szCs w:val="22"/>
          <w:lang w:val="sr-Cyrl-CS"/>
        </w:rPr>
        <w:t>9</w:t>
      </w:r>
      <w:r w:rsidR="008902BA" w:rsidRPr="008439BE">
        <w:rPr>
          <w:rFonts w:ascii="Arial Narrow" w:hAnsi="Arial Narrow" w:cs="Tahoma"/>
          <w:sz w:val="22"/>
          <w:szCs w:val="22"/>
          <w:lang w:val="sr-Cyrl-CS"/>
        </w:rPr>
        <w:t>,</w:t>
      </w:r>
      <w:r w:rsidR="00B422D4" w:rsidRPr="008439BE">
        <w:rPr>
          <w:rFonts w:ascii="Arial Narrow" w:hAnsi="Arial Narrow" w:cs="Tahoma"/>
          <w:sz w:val="22"/>
          <w:szCs w:val="22"/>
          <w:lang w:val="sr-Cyrl-CS"/>
        </w:rPr>
        <w:t>5</w:t>
      </w:r>
      <w:r w:rsidRPr="008439BE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остварује </w:t>
      </w:r>
      <w:r w:rsidR="00B422D4" w:rsidRPr="008439BE">
        <w:rPr>
          <w:rFonts w:ascii="Arial Narrow" w:hAnsi="Arial Narrow" w:cs="Tahoma"/>
          <w:sz w:val="22"/>
          <w:szCs w:val="22"/>
          <w:lang w:val="sr-Cyrl-BA"/>
        </w:rPr>
        <w:t>н</w:t>
      </w:r>
      <w:r w:rsidR="00B422D4" w:rsidRPr="008439BE">
        <w:rPr>
          <w:rFonts w:ascii="Arial Narrow" w:hAnsi="Arial Narrow" w:cs="Tahoma"/>
          <w:sz w:val="22"/>
          <w:szCs w:val="22"/>
          <w:lang w:val="ru-RU"/>
        </w:rPr>
        <w:t>афт</w:t>
      </w:r>
      <w:r w:rsidR="00B422D4" w:rsidRPr="008439BE">
        <w:rPr>
          <w:rFonts w:ascii="Arial Narrow" w:hAnsi="Arial Narrow" w:cs="Tahoma"/>
          <w:sz w:val="22"/>
          <w:szCs w:val="22"/>
          <w:lang w:val="sr-Cyrl-BA"/>
        </w:rPr>
        <w:t xml:space="preserve">а и </w:t>
      </w:r>
      <w:r w:rsidR="00B422D4" w:rsidRPr="008439BE">
        <w:rPr>
          <w:rFonts w:ascii="Arial Narrow" w:hAnsi="Arial Narrow" w:cs="Tahoma"/>
          <w:sz w:val="22"/>
          <w:szCs w:val="22"/>
          <w:lang w:val="ru-RU"/>
        </w:rPr>
        <w:t>уља добијена од битуменозних минерала</w:t>
      </w:r>
      <w:r w:rsidR="00B422D4" w:rsidRPr="008439BE">
        <w:rPr>
          <w:rFonts w:ascii="Arial Narrow" w:hAnsi="Arial Narrow" w:cs="Tahoma"/>
          <w:sz w:val="22"/>
          <w:szCs w:val="22"/>
          <w:lang w:val="sr-Cyrl-BA"/>
        </w:rPr>
        <w:t xml:space="preserve"> (</w:t>
      </w:r>
      <w:r w:rsidR="00B422D4" w:rsidRPr="008439BE">
        <w:rPr>
          <w:rFonts w:ascii="Arial Narrow" w:hAnsi="Arial Narrow" w:cs="Tahoma"/>
          <w:sz w:val="22"/>
          <w:szCs w:val="22"/>
          <w:lang w:val="ru-RU"/>
        </w:rPr>
        <w:t>сиров</w:t>
      </w:r>
      <w:r w:rsidR="00B422D4" w:rsidRPr="008439BE">
        <w:rPr>
          <w:rFonts w:ascii="Arial Narrow" w:hAnsi="Arial Narrow" w:cs="Tahoma"/>
          <w:sz w:val="22"/>
          <w:szCs w:val="22"/>
          <w:lang w:val="sr-Cyrl-BA"/>
        </w:rPr>
        <w:t>а)</w:t>
      </w:r>
      <w:r w:rsidRPr="008439BE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FC71B3" w:rsidRPr="008439BE">
        <w:rPr>
          <w:rFonts w:ascii="Arial Narrow" w:hAnsi="Arial Narrow" w:cs="Tahoma"/>
          <w:sz w:val="22"/>
          <w:szCs w:val="22"/>
          <w:lang w:val="sr-Cyrl-BA"/>
        </w:rPr>
        <w:t>45</w:t>
      </w:r>
      <w:r w:rsidR="008F10AE" w:rsidRPr="008439BE">
        <w:rPr>
          <w:rFonts w:ascii="Arial Narrow" w:hAnsi="Arial Narrow" w:cs="Tahoma"/>
          <w:sz w:val="22"/>
          <w:szCs w:val="22"/>
          <w:lang w:val="sr-Cyrl-BA"/>
        </w:rPr>
        <w:t xml:space="preserve"> милион</w:t>
      </w:r>
      <w:r w:rsidR="004573E0" w:rsidRPr="008439BE">
        <w:rPr>
          <w:rFonts w:ascii="Arial Narrow" w:hAnsi="Arial Narrow" w:cs="Tahoma"/>
          <w:sz w:val="22"/>
          <w:szCs w:val="22"/>
          <w:lang w:val="sr-Cyrl-BA"/>
        </w:rPr>
        <w:t>а</w:t>
      </w:r>
      <w:r w:rsidR="008F10AE" w:rsidRPr="008439BE">
        <w:rPr>
          <w:rFonts w:ascii="Arial Narrow" w:hAnsi="Arial Narrow" w:cs="Tahoma"/>
          <w:sz w:val="22"/>
          <w:szCs w:val="22"/>
          <w:lang w:val="sr-Cyrl-BA"/>
        </w:rPr>
        <w:t xml:space="preserve"> КМ, што износи </w:t>
      </w:r>
      <w:r w:rsidR="00FC71B3" w:rsidRPr="008439BE">
        <w:rPr>
          <w:rFonts w:ascii="Arial Narrow" w:hAnsi="Arial Narrow" w:cs="Tahoma"/>
          <w:sz w:val="22"/>
          <w:szCs w:val="22"/>
          <w:lang w:val="sr-Cyrl-BA"/>
        </w:rPr>
        <w:t>6</w:t>
      </w:r>
      <w:r w:rsidR="008F10AE" w:rsidRPr="008439BE">
        <w:rPr>
          <w:rFonts w:ascii="Arial Narrow" w:hAnsi="Arial Narrow" w:cs="Tahoma"/>
          <w:sz w:val="22"/>
          <w:szCs w:val="22"/>
          <w:lang w:val="sr-Cyrl-BA"/>
        </w:rPr>
        <w:t>,</w:t>
      </w:r>
      <w:r w:rsidR="00FC71B3" w:rsidRPr="008439BE">
        <w:rPr>
          <w:rFonts w:ascii="Arial Narrow" w:hAnsi="Arial Narrow" w:cs="Tahoma"/>
          <w:sz w:val="22"/>
          <w:szCs w:val="22"/>
          <w:lang w:val="sr-Cyrl-BA"/>
        </w:rPr>
        <w:t>5</w:t>
      </w:r>
      <w:r w:rsidRPr="008439BE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8439BE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3206D9" w:rsidRPr="008439BE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8439BE" w:rsidRDefault="00795EA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8439BE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110490</wp:posOffset>
                </wp:positionV>
                <wp:extent cx="704215" cy="250825"/>
                <wp:effectExtent l="0" t="0" r="635" b="635"/>
                <wp:wrapNone/>
                <wp:docPr id="2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0A1309" w:rsidRDefault="00F257E5" w:rsidP="008809BE">
                            <w:pPr>
                              <w:jc w:val="right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bs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bs-Cyrl-BA"/>
                              </w:rPr>
                              <w:t>хиљ. 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281.45pt;margin-top:8.7pt;width:55.45pt;height:1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" stroked="f">
                <v:textbox>
                  <w:txbxContent>
                    <w:p w:rsidR="00F257E5" w:rsidRPr="000A1309" w:rsidRDefault="00F257E5" w:rsidP="008809BE">
                      <w:pPr>
                        <w:jc w:val="right"/>
                        <w:rPr>
                          <w:rFonts w:ascii="Arial Narrow" w:hAnsi="Arial Narrow" w:cs="Tahoma"/>
                          <w:sz w:val="16"/>
                          <w:szCs w:val="16"/>
                          <w:lang w:val="bs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  <w:lang w:val="bs-Cyrl-BA"/>
                        </w:rPr>
                        <w:t>хиљ.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353834" w:rsidRPr="008439BE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A70D8" w:rsidRPr="008439BE" w:rsidRDefault="00BA70D8" w:rsidP="00101E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8439BE" w:rsidRDefault="00795EA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8439BE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2734310</wp:posOffset>
                </wp:positionV>
                <wp:extent cx="561340" cy="208280"/>
                <wp:effectExtent l="3810" t="0" r="0" b="3810"/>
                <wp:wrapNone/>
                <wp:docPr id="1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DE1" w:rsidRPr="005A6276" w:rsidRDefault="00577DE1" w:rsidP="00577DE1">
                            <w:pPr>
                              <w:jc w:val="center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201</w:t>
                            </w:r>
                            <w:r w:rsidR="005A6276"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0" o:spid="_x0000_s1027" type="#_x0000_t202" style="position:absolute;left:0;text-align:left;margin-left:119pt;margin-top:215.3pt;width:44.2pt;height:16.4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" stroked="f">
                <v:textbox style="mso-fit-shape-to-text:t">
                  <w:txbxContent>
                    <w:p w:rsidR="00577DE1" w:rsidRPr="005A6276" w:rsidRDefault="00577DE1" w:rsidP="00577DE1">
                      <w:pPr>
                        <w:jc w:val="center"/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201</w:t>
                      </w:r>
                      <w:r w:rsidR="005A6276"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8439BE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2750185</wp:posOffset>
                </wp:positionV>
                <wp:extent cx="561340" cy="208280"/>
                <wp:effectExtent l="2540" t="3175" r="0" b="0"/>
                <wp:wrapNone/>
                <wp:docPr id="1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707105" w:rsidRDefault="00F257E5" w:rsidP="00955DB6">
                            <w:pPr>
                              <w:jc w:val="center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201</w:t>
                            </w:r>
                            <w:r w:rsidR="005A6276"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" o:spid="_x0000_s1028" type="#_x0000_t202" style="position:absolute;left:0;text-align:left;margin-left:324.2pt;margin-top:216.55pt;width:44.2pt;height:16.4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" stroked="f">
                <v:textbox style="mso-fit-shape-to-text:t">
                  <w:txbxContent>
                    <w:p w:rsidR="00F257E5" w:rsidRPr="00707105" w:rsidRDefault="00F257E5" w:rsidP="00955DB6">
                      <w:pPr>
                        <w:jc w:val="center"/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201</w:t>
                      </w:r>
                      <w:r w:rsidR="005A6276"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9252C9" w:rsidRPr="008439BE">
        <w:rPr>
          <w:noProof/>
          <w:lang w:val="sr-Cyrl-CS"/>
        </w:rPr>
        <w:t xml:space="preserve"> </w:t>
      </w:r>
      <w:r w:rsidRPr="008439BE">
        <w:rPr>
          <w:rFonts w:ascii="Arial Narrow" w:hAnsi="Arial Narrow"/>
          <w:noProof/>
          <w:sz w:val="16"/>
          <w:szCs w:val="16"/>
        </w:rPr>
        <w:drawing>
          <wp:inline distT="0" distB="0" distL="0" distR="0">
            <wp:extent cx="5227320" cy="2820670"/>
            <wp:effectExtent l="0" t="0" r="0" b="0"/>
            <wp:docPr id="12" name="Objec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01E3A" w:rsidRPr="008439BE" w:rsidRDefault="00101E3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8439BE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777348" w:rsidRPr="008439BE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8439BE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8439BE" w:rsidRPr="008439BE">
        <w:rPr>
          <w:rFonts w:ascii="Arial Narrow" w:hAnsi="Arial Narrow" w:cs="Tahoma"/>
          <w:sz w:val="16"/>
          <w:szCs w:val="22"/>
          <w:lang w:val="sr-Latn-BA"/>
        </w:rPr>
        <w:t>3</w:t>
      </w:r>
      <w:r w:rsidRPr="008439BE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8439BE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8439BE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8439BE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8439BE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485F5B" w:rsidRPr="008439BE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8439BE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8439BE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8439BE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8439BE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8439BE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F813D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F813D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F813D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F813D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F813D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8439BE" w:rsidRDefault="008439B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8439BE" w:rsidRDefault="008439B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8439BE" w:rsidRDefault="008439B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8439BE" w:rsidRDefault="008439B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8439BE" w:rsidRDefault="008439B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8439BE" w:rsidRDefault="008439B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8439BE" w:rsidRDefault="008439B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8439BE" w:rsidRDefault="008439B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8439BE" w:rsidRDefault="008439B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8439BE" w:rsidRPr="00F813DC" w:rsidRDefault="008439B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F813D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F813D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8F51DA" w:rsidRPr="00F813DC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8F51DA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7563D" w:rsidRDefault="00D7563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D7563D" w:rsidRPr="00F813DC" w:rsidRDefault="00D7563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612FE" w:rsidRPr="00F813DC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DC2DCC" w:rsidRPr="00F813DC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F813DC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F813DC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F813DC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F813DC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F813DC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C2DCC" w:rsidRPr="00F813DC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813DC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F813D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F813DC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F813DC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66022A" w:rsidRPr="00F813DC" w:rsidRDefault="00D7563D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3" w:history="1">
              <w:r w:rsidR="0066022A" w:rsidRPr="00F813D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F813DC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E31BF3" w:rsidRPr="00F813DC" w:rsidRDefault="00E31BF3" w:rsidP="007B3C7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DC2DCC" w:rsidRPr="00F813DC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D7563D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7563D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D7563D" w:rsidRDefault="00D7563D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7563D">
              <w:rPr>
                <w:rFonts w:ascii="Arial Narrow" w:hAnsi="Arial Narrow" w:cs="Tahoma"/>
                <w:sz w:val="18"/>
                <w:szCs w:val="18"/>
                <w:lang w:val="sr-Cyrl-BA"/>
              </w:rPr>
              <w:t>Жељка Драшковић</w:t>
            </w:r>
          </w:p>
          <w:p w:rsidR="0066022A" w:rsidRPr="00D7563D" w:rsidRDefault="00D7563D" w:rsidP="00D7563D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Pr="00D7563D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zeljka.draskovic@rzs.rs.ba</w:t>
              </w:r>
            </w:hyperlink>
          </w:p>
        </w:tc>
      </w:tr>
      <w:tr w:rsidR="0066022A" w:rsidRPr="00F813DC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813DC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F813D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F813D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F813DC">
              <w:rPr>
                <w:rFonts w:ascii="Arial Narrow" w:hAnsi="Arial Narrow" w:cs="Tahoma"/>
                <w:sz w:val="18"/>
                <w:szCs w:val="18"/>
                <w:lang w:val="sr-Cyrl-CS"/>
              </w:rPr>
              <w:t>мр Сања Стојчевић Увалић</w:t>
            </w:r>
          </w:p>
          <w:p w:rsidR="0066022A" w:rsidRPr="00F813DC" w:rsidRDefault="00D7563D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5" w:history="1">
              <w:r w:rsidR="0066022A" w:rsidRPr="00F813D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66022A" w:rsidRPr="00F813D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F813D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66022A" w:rsidRPr="00F813D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66022A" w:rsidRPr="00F813D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F813D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F813D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F813D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proofErr w:type="spellStart"/>
              <w:r w:rsidR="0066022A" w:rsidRPr="00F813D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  <w:p w:rsidR="0066022A" w:rsidRPr="00F813D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F813D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F813D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F813D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F813D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F813DC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F813DC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bookmarkStart w:id="0" w:name="_GoBack"/>
            <w:bookmarkEnd w:id="0"/>
          </w:p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F813DC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F813DC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F813D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F813D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F813D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F813D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F813D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F813D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F813D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D7563D" w:rsidRDefault="00D7563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D7563D" w:rsidRDefault="00D7563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D7563D" w:rsidRDefault="00D7563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D7563D" w:rsidRDefault="00D7563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D7563D" w:rsidRDefault="00D7563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D7563D" w:rsidRDefault="00D7563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D7563D" w:rsidRDefault="00D7563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D7563D" w:rsidRDefault="00D7563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D7563D" w:rsidRDefault="00D7563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D7563D" w:rsidRDefault="00D7563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D7563D" w:rsidRPr="001D54B6" w:rsidRDefault="00D7563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D54B6" w:rsidRDefault="00795EA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D54B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3335" r="18415" b="15240"/>
                <wp:wrapNone/>
                <wp:docPr id="1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45593" id="Line 4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Ab3FwIAACsEAAAOAAAAZHJzL2Uyb0RvYy54bWysU8GO2jAQvVfqP1i5QxI2BI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ufQG9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B84B6F" w:rsidRPr="001D54B6" w:rsidTr="00E712FE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6F" w:rsidRPr="001D54B6" w:rsidRDefault="00B84B6F" w:rsidP="00E712F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B84B6F" w:rsidRPr="001D54B6" w:rsidTr="00E712FE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B6F" w:rsidRPr="001D54B6" w:rsidRDefault="00B84B6F" w:rsidP="00E712FE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1D54B6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proofErr w:type="spellStart"/>
            <w:r w:rsidRPr="001D54B6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1D54B6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1D54B6">
              <w:rPr>
                <w:rFonts w:ascii="Arial Narrow" w:hAnsi="Arial Narrow" w:cs="Tahoma"/>
                <w:sz w:val="18"/>
              </w:rPr>
              <w:t xml:space="preserve">е 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B84B6F" w:rsidRPr="001D54B6" w:rsidTr="00E712FE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  <w:r w:rsidRPr="001D54B6">
              <w:rPr>
                <w:rFonts w:ascii="Arial Narrow" w:hAnsi="Arial Narrow" w:cs="Tahoma"/>
                <w:sz w:val="18"/>
                <w:szCs w:val="18"/>
              </w:rPr>
              <w:t>и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 главни уредник</w:t>
            </w:r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>Др Радмила Чичковић, д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6" w:history="1"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B84B6F" w:rsidRPr="001D54B6" w:rsidRDefault="00B84B6F" w:rsidP="00E712FE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D54B6" w:rsidRDefault="00795EAC" w:rsidP="009E2A9A">
      <w:pPr>
        <w:rPr>
          <w:rFonts w:ascii="Tahoma" w:hAnsi="Tahoma" w:cs="Tahoma"/>
          <w:lang w:val="sr-Latn-CS"/>
        </w:rPr>
      </w:pPr>
      <w:r w:rsidRPr="001D54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3970" r="15240" b="14605"/>
                <wp:wrapNone/>
                <wp:docPr id="1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00738" id="Line 4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wtFwIAACsEAAAOAAAAZHJzL2Uyb0RvYy54bWysU8GO2jAQvVfqP1i5QxI2BI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FYMXC0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1D54B6" w:rsidSect="0076768F">
      <w:headerReference w:type="default" r:id="rId17"/>
      <w:footerReference w:type="default" r:id="rId18"/>
      <w:footerReference w:type="first" r:id="rId19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F67" w:rsidRDefault="00A44F67">
      <w:r>
        <w:separator/>
      </w:r>
    </w:p>
  </w:endnote>
  <w:endnote w:type="continuationSeparator" w:id="0">
    <w:p w:rsidR="00A44F67" w:rsidRDefault="00A4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E5" w:rsidRDefault="00795EAC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D7563D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4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0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9it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Cp69it6gMAAHkNAAAOAAAAAAAAAAAAAAAAAC4CAABkcnMvZTJvRG9j&#10;LnhtbFBLAQItABQABgAIAAAAIQBp9kl84QAAAAkBAAAPAAAAAAAAAAAAAAAAAEQGAABkcnMvZG93&#10;bnJldi54bWxQSwUGAAAAAAQABADzAAAAUgcAAAAA&#10;">
              <v:group id="Group 21" o:spid="_x0000_s1031" style="position:absolute;left:5753;top:16224;width:401;height:365" coordorigin="5663,16158" coordsize="401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rect id="Rectangle 22" o:spid="_x0000_s1032" style="position:absolute;left:5663;top:16158;width:401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oyMIA&#10;AADaAAAADwAAAGRycy9kb3ducmV2LnhtbERPz2vCMBS+D/wfwhO8zXQeZK1GGWOjFQRZp7DdHs1b&#10;W21eShJt99+bw2DHj+/3ejuaTtzI+daygqd5AoK4srrlWsHx8/3xGYQPyBo7y6TglzxsN5OHNWba&#10;DvxBtzLUIoawz1BBE0KfSemrhgz6ue2JI/djncEQoauldjjEcNPJRZIspcGWY0ODPb02VF3Kq1Hg&#10;eDi/Jad9nh4PZr/7zhdp8WWUmk3HlxWIQGP4F/+5C60gbo1X4g2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1WjIwgAAANoAAAAPAAAAAAAAAAAAAAAAAJgCAABkcnMvZG93&#10;bnJldi54bWxQSwUGAAAAAAQABAD1AAAAhwMAAAAA&#10;" fillcolor="#bfbfbf" strokecolor="#bfbfbf"/>
                <v:rect id="Rectangle 23" o:spid="_x0000_s1033" style="position:absolute;left:5663;top:16497;width:401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nNU8QA&#10;AADaAAAADwAAAGRycy9kb3ducmV2LnhtbESPQWvCQBSE70L/w/IKvemmOUgTXUMpFS0IRWtBb4/s&#10;M0mbfRt2tyb+e7cgeBxm5htmXgymFWdyvrGs4HmSgCAurW64UrD/Wo5fQPiArLG1TAou5KFYPIzm&#10;mGvb85bOu1CJCGGfo4I6hC6X0pc1GfQT2xFH72SdwRClq6R22Ee4aWWaJFNpsOG4UGNHbzWVv7s/&#10;o8Bx//OefG9W2f7TbD6OqzRbH4xST4/D6wxEoCHcw7f2WivI4P9Kv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zVPEAAAA2gAAAA8AAAAAAAAAAAAAAAAAmAIAAGRycy9k&#10;b3ducmV2LnhtbFBLBQYAAAAABAAEAPUAAACJAw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4" type="#_x0000_t202" style="position:absolute;left:5729;top:16236;width:449;height:30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1l08MA&#10;AADbAAAADwAAAGRycy9kb3ducmV2LnhtbESPT2vCQBDF7wW/wzKCt7pRQUp0FQn4h3ppbRGPQ3bM&#10;BrOzIbtq+u07h0JvM7w37/1mue59ox7UxTqwgck4A0VcBltzZeD7a/v6BiomZItNYDLwQxHWq8HL&#10;EnMbnvxJj1OqlIRwzNGAS6nNtY6lI49xHFpi0a6h85hk7SptO3xKuG/0NMvm2mPN0uCwpcJReTvd&#10;vYHdxzEmd94fN0V8PxRze7/QjIwZDfvNAlSiPv2b/64PVvCFX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1l08MAAADbAAAADwAAAAAAAAAAAAAAAACYAgAAZHJzL2Rv&#10;d25yZXYueG1sUEsFBgAAAAAEAAQA9QAAAIgD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D7563D">
                        <w:rPr>
                          <w:rFonts w:ascii="Tahoma" w:hAnsi="Tahoma" w:cs="Tahoma"/>
                          <w:noProof/>
                          <w:color w:val="FFFFFF"/>
                        </w:rPr>
                        <w:t>4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E5" w:rsidRDefault="00795EAC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2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8439BE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5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mNIA/uwDAAB/DQAADgAAAAAAAAAAAAAAAAAuAgAAZHJzL2Uyb0Rv&#10;Yy54bWxQSwECLQAUAAYACAAAACEAbOII3eAAAAAJAQAADwAAAAAAAAAAAAAAAABGBgAAZHJzL2Rv&#10;d25yZXYueG1sUEsFBgAAAAAEAAQA8wAAAFMHAAAAAA==&#10;">
              <v:group id="Group 16" o:spid="_x0000_s1036" style="position:absolute;left:5753;top:16224;width:401;height:365" coordorigin="5663,16158" coordsize="401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17" o:spid="_x0000_s1037" style="position:absolute;left:5663;top:16158;width:401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H6ucQA&#10;AADaAAAADwAAAGRycy9kb3ducmV2LnhtbESP3WoCMRSE7wXfIRyhd5rVgtTVKKW0qCCIf2DvDpvT&#10;3a2bkyVJ3fXtjVDwcpiZb5jZojWVuJLzpWUFw0ECgjizuuRcwfHw1X8D4QOyxsoyKbiRh8W825lh&#10;qm3DO7ruQy4ihH2KCooQ6lRKnxVk0A9sTRy9H+sMhihdLrXDJsJNJUdJMpYGS44LBdb0UVB22f8Z&#10;BY6b38/ktFlOjluzWX8vR5PV2Sj10mvfpyACteEZ/m+vtIJXeFy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x+rnEAAAA2gAAAA8AAAAAAAAAAAAAAAAAmAIAAGRycy9k&#10;b3ducmV2LnhtbFBLBQYAAAAABAAEAPUAAACJAwAAAAA=&#10;" fillcolor="#bfbfbf" strokecolor="#bfbfbf"/>
                <v:rect id="Rectangle 18" o:spid="_x0000_s1038" style="position:absolute;left:5663;top:16497;width:401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izcQA&#10;AADaAAAADwAAAGRycy9kb3ducmV2LnhtbESP3WoCMRSE7wXfIRyhd5pVitTVKKW0qCCIf2DvDpvT&#10;3a2bkyVJ3fXtjVDwcpiZb5jZojWVuJLzpWUFw0ECgjizuuRcwfHw1X8D4QOyxsoyKbiRh8W825lh&#10;qm3DO7ruQy4ihH2KCooQ6lRKnxVk0A9sTRy9H+sMhihdLrXDJsJNJUdJMpYGS44LBdb0UVB22f8Z&#10;BY6b38/ktFlOjluzWX8vR5PV2Sj10mvfpyACteEZ/m+vtIJXeFy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YYs3EAAAA2gAAAA8AAAAAAAAAAAAAAAAAmAIAAGRycy9k&#10;b3ducmV2LnhtbFBLBQYAAAAABAAEAPUAAACJAw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9" type="#_x0000_t202" style="position:absolute;left:5729;top:16236;width:449;height:30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ujg8IA&#10;AADaAAAADwAAAGRycy9kb3ducmV2LnhtbESPT4vCMBTE74LfITzB25qqrCzVKFLwD3rZVRGPj+bZ&#10;FJuX0kSt336zsOBxmJnfMLNFayvxoMaXjhUMBwkI4tzpkgsFp+Pq4wuED8gaK8ek4EUeFvNuZ4ap&#10;dk/+occhFCJC2KeowIRQp1L63JBFP3A1cfSurrEYomwKqRt8Rrit5ChJJtJiyXHBYE2Zofx2uFsF&#10;6++9D+a82S8zv9tmE32/0JiU6vfa5RREoDa8w//trVbwCX9X4g2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6ODwgAAANoAAAAPAAAAAAAAAAAAAAAAAJgCAABkcnMvZG93&#10;bnJldi54bWxQSwUGAAAAAAQABAD1AAAAhwMAAAAA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8439BE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F67" w:rsidRDefault="00A44F67">
      <w:r>
        <w:separator/>
      </w:r>
    </w:p>
  </w:footnote>
  <w:footnote w:type="continuationSeparator" w:id="0">
    <w:p w:rsidR="00A44F67" w:rsidRDefault="00A44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01"/>
      <w:gridCol w:w="6906"/>
    </w:tblGrid>
    <w:tr w:rsidR="00F257E5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EA7BDF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B84B6F">
            <w:rPr>
              <w:rFonts w:ascii="Arial Narrow" w:hAnsi="Arial Narrow" w:cs="Tahoma"/>
              <w:color w:val="1F497D"/>
              <w:sz w:val="16"/>
              <w:lang w:val="sr-Latn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1D54B6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="00EA7BDF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="00B84B6F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201</w:t>
          </w:r>
          <w:r w:rsidR="00CC2A23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8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EA7BDF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68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/1</w:t>
          </w:r>
          <w:r w:rsidR="00CC2A23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8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795EAC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4CAFBC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3pt" to="515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23A"/>
    <w:rsid w:val="000E3579"/>
    <w:rsid w:val="000E3EBB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468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71AB"/>
    <w:rsid w:val="0019784E"/>
    <w:rsid w:val="0019785A"/>
    <w:rsid w:val="0019795C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554"/>
    <w:rsid w:val="001D0F80"/>
    <w:rsid w:val="001D1988"/>
    <w:rsid w:val="001D1A09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19A"/>
    <w:rsid w:val="001D54B6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54E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E33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339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5C64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2E7"/>
    <w:rsid w:val="002E75DE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77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FDF"/>
    <w:rsid w:val="0034462C"/>
    <w:rsid w:val="00345493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1C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5DD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109"/>
    <w:rsid w:val="003F14E1"/>
    <w:rsid w:val="003F1BFB"/>
    <w:rsid w:val="003F1C1E"/>
    <w:rsid w:val="003F241F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786"/>
    <w:rsid w:val="00411A10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B3F"/>
    <w:rsid w:val="0045710B"/>
    <w:rsid w:val="00457173"/>
    <w:rsid w:val="004573E0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7D1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3C34"/>
    <w:rsid w:val="00524090"/>
    <w:rsid w:val="005254B8"/>
    <w:rsid w:val="005257A2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EC7"/>
    <w:rsid w:val="005F0FD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C85"/>
    <w:rsid w:val="00600D0E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CC8"/>
    <w:rsid w:val="00627ACD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87D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DCA"/>
    <w:rsid w:val="00681593"/>
    <w:rsid w:val="00681670"/>
    <w:rsid w:val="00681B4A"/>
    <w:rsid w:val="00681DDD"/>
    <w:rsid w:val="0068213D"/>
    <w:rsid w:val="00682C77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E7C3A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3E9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2FC7"/>
    <w:rsid w:val="00793D18"/>
    <w:rsid w:val="007942AC"/>
    <w:rsid w:val="007944C8"/>
    <w:rsid w:val="0079483D"/>
    <w:rsid w:val="0079506E"/>
    <w:rsid w:val="0079515E"/>
    <w:rsid w:val="007958A8"/>
    <w:rsid w:val="00795920"/>
    <w:rsid w:val="007959B9"/>
    <w:rsid w:val="00795EAC"/>
    <w:rsid w:val="0079603A"/>
    <w:rsid w:val="007962A4"/>
    <w:rsid w:val="00796470"/>
    <w:rsid w:val="00796537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473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39BE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1DA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AB1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5BB"/>
    <w:rsid w:val="009E47CD"/>
    <w:rsid w:val="009E4F9C"/>
    <w:rsid w:val="009E5319"/>
    <w:rsid w:val="009E5433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572"/>
    <w:rsid w:val="00A518A5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234A"/>
    <w:rsid w:val="00A623FC"/>
    <w:rsid w:val="00A62438"/>
    <w:rsid w:val="00A62C85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08F"/>
    <w:rsid w:val="00A7723A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B73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4BF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655"/>
    <w:rsid w:val="00B20FEB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2D4"/>
    <w:rsid w:val="00B4270F"/>
    <w:rsid w:val="00B42B45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567"/>
    <w:rsid w:val="00BB7BA4"/>
    <w:rsid w:val="00BB7CE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719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0A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63D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DB"/>
    <w:rsid w:val="00DE7C96"/>
    <w:rsid w:val="00DF02CD"/>
    <w:rsid w:val="00DF033B"/>
    <w:rsid w:val="00DF0604"/>
    <w:rsid w:val="00DF08E8"/>
    <w:rsid w:val="00DF09D5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A3C"/>
    <w:rsid w:val="00E11B29"/>
    <w:rsid w:val="00E11BB8"/>
    <w:rsid w:val="00E11EB4"/>
    <w:rsid w:val="00E11FDF"/>
    <w:rsid w:val="00E12595"/>
    <w:rsid w:val="00E12BB4"/>
    <w:rsid w:val="00E13495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12D"/>
    <w:rsid w:val="00E1747E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D5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18E"/>
    <w:rsid w:val="00F57BA6"/>
    <w:rsid w:val="00F57D77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987"/>
    <w:rsid w:val="00F77D3F"/>
    <w:rsid w:val="00F813DC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36A"/>
    <w:rsid w:val="00F9775E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67D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5A8"/>
    <w:rsid w:val="00FA6611"/>
    <w:rsid w:val="00FA6672"/>
    <w:rsid w:val="00FA6A52"/>
    <w:rsid w:val="00FA6E91"/>
    <w:rsid w:val="00FA715C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1B3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D8B"/>
    <w:rsid w:val="00FE2E11"/>
    <w:rsid w:val="00FE332E"/>
    <w:rsid w:val="00FE33A4"/>
    <w:rsid w:val="00FE375C"/>
    <w:rsid w:val="00FE3B25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963,#969696,#777"/>
    </o:shapedefaults>
    <o:shapelayout v:ext="edit">
      <o:idmap v:ext="edit" data="1"/>
    </o:shapelayout>
  </w:shapeDefaults>
  <w:decimalSymbol w:val=","/>
  <w:listSeparator w:val=";"/>
  <w15:chartTrackingRefBased/>
  <w15:docId w15:val="{127A1890-8E8D-41D2-830A-37260283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jana.glusac@rzs.rs.b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zeljka.draskovic@rzs.rs.ba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BL-2080\export-import\OBRADA%20CPI\OBRADA_2018\Grafikon_2018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</c:lvl>
                <c:lvl>
                  <c:pt idx="0">
                    <c:v>2017</c:v>
                  </c:pt>
                  <c:pt idx="11">
                    <c:v>2018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848</c:v>
                </c:pt>
                <c:pt idx="1">
                  <c:v>828</c:v>
                </c:pt>
                <c:pt idx="2">
                  <c:v>821</c:v>
                </c:pt>
                <c:pt idx="3">
                  <c:v>837</c:v>
                </c:pt>
                <c:pt idx="4">
                  <c:v>828</c:v>
                </c:pt>
                <c:pt idx="5">
                  <c:v>830</c:v>
                </c:pt>
                <c:pt idx="6">
                  <c:v>832</c:v>
                </c:pt>
                <c:pt idx="7">
                  <c:v>830</c:v>
                </c:pt>
                <c:pt idx="8">
                  <c:v>831</c:v>
                </c:pt>
                <c:pt idx="9">
                  <c:v>832</c:v>
                </c:pt>
                <c:pt idx="10">
                  <c:v>835</c:v>
                </c:pt>
                <c:pt idx="11">
                  <c:v>825</c:v>
                </c:pt>
                <c:pt idx="12">
                  <c:v>841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70359544"/>
        <c:axId val="192098760"/>
      </c:lineChart>
      <c:catAx>
        <c:axId val="270359544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92098760"/>
        <c:crosses val="autoZero"/>
        <c:auto val="1"/>
        <c:lblAlgn val="ctr"/>
        <c:lblOffset val="100"/>
        <c:noMultiLvlLbl val="0"/>
      </c:catAx>
      <c:valAx>
        <c:axId val="192098760"/>
        <c:scaling>
          <c:orientation val="minMax"/>
          <c:max val="900"/>
          <c:min val="600"/>
        </c:scaling>
        <c:delete val="0"/>
        <c:axPos val="l"/>
        <c:majorGridlines>
          <c:spPr>
            <a:ln w="3175"/>
          </c:spPr>
        </c:majorGridlines>
        <c:numFmt formatCode="0" sourceLinked="1"/>
        <c:majorTickMark val="out"/>
        <c:minorTickMark val="none"/>
        <c:tickLblPos val="nextTo"/>
        <c:crossAx val="2703595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977026017638132E-2"/>
          <c:y val="8.6224932296170745E-2"/>
          <c:w val="0.9268292957003067"/>
          <c:h val="0.72463481654236039"/>
        </c:manualLayout>
      </c:layout>
      <c:lineChart>
        <c:grouping val="standard"/>
        <c:varyColors val="0"/>
        <c:ser>
          <c:idx val="0"/>
          <c:order val="0"/>
          <c:tx>
            <c:strRef>
              <c:f>'jan 18'!$C$3</c:f>
              <c:strCache>
                <c:ptCount val="1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multiLvlStrRef>
              <c:f>'jan 18'!$A$6:$B$18</c:f>
              <c:multiLvlStrCache>
                <c:ptCount val="1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</c:lvl>
                <c:lvl>
                  <c:pt idx="0">
                    <c:v>2017</c:v>
                  </c:pt>
                  <c:pt idx="11">
                    <c:v>2018</c:v>
                  </c:pt>
                </c:lvl>
              </c:multiLvlStrCache>
            </c:multiLvlStrRef>
          </c:cat>
          <c:val>
            <c:numRef>
              <c:f>'jan 18'!$C$6:$C$18</c:f>
              <c:numCache>
                <c:formatCode>General</c:formatCode>
                <c:ptCount val="13"/>
                <c:pt idx="0">
                  <c:v>0.1</c:v>
                </c:pt>
                <c:pt idx="1">
                  <c:v>0.1</c:v>
                </c:pt>
                <c:pt idx="2">
                  <c:v>-1.1000000000000001</c:v>
                </c:pt>
                <c:pt idx="3">
                  <c:v>-0.2</c:v>
                </c:pt>
                <c:pt idx="4">
                  <c:v>-0.4</c:v>
                </c:pt>
                <c:pt idx="5">
                  <c:v>-0.30000000000000004</c:v>
                </c:pt>
                <c:pt idx="6">
                  <c:v>-0.2</c:v>
                </c:pt>
                <c:pt idx="7">
                  <c:v>0.30000000000000004</c:v>
                </c:pt>
                <c:pt idx="8">
                  <c:v>1.3</c:v>
                </c:pt>
                <c:pt idx="9">
                  <c:v>-0.1</c:v>
                </c:pt>
                <c:pt idx="10" formatCode="0.0">
                  <c:v>0</c:v>
                </c:pt>
                <c:pt idx="11">
                  <c:v>0.2</c:v>
                </c:pt>
                <c:pt idx="12">
                  <c:v>1.2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43F-441A-94DF-0A030A653DAB}"/>
            </c:ext>
          </c:extLst>
        </c:ser>
        <c:ser>
          <c:idx val="1"/>
          <c:order val="1"/>
          <c:tx>
            <c:strRef>
              <c:f>'jan 18'!$D$3</c:f>
              <c:strCache>
                <c:ptCount val="1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996633"/>
              </a:solidFill>
              <a:prstDash val="solid"/>
            </a:ln>
          </c:spPr>
          <c:marker>
            <c:symbol val="none"/>
          </c:marker>
          <c:cat>
            <c:multiLvlStrRef>
              <c:f>'jan 18'!$A$6:$B$18</c:f>
              <c:multiLvlStrCache>
                <c:ptCount val="1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</c:lvl>
                <c:lvl>
                  <c:pt idx="0">
                    <c:v>2017</c:v>
                  </c:pt>
                  <c:pt idx="11">
                    <c:v>2018</c:v>
                  </c:pt>
                </c:lvl>
              </c:multiLvlStrCache>
            </c:multiLvlStrRef>
          </c:cat>
          <c:val>
            <c:numRef>
              <c:f>'jan 18'!$D$6:$D$18</c:f>
              <c:numCache>
                <c:formatCode>General</c:formatCode>
                <c:ptCount val="13"/>
                <c:pt idx="0">
                  <c:v>0.8</c:v>
                </c:pt>
                <c:pt idx="1">
                  <c:v>0.9</c:v>
                </c:pt>
                <c:pt idx="2">
                  <c:v>0.8</c:v>
                </c:pt>
                <c:pt idx="3">
                  <c:v>0.60000000000000009</c:v>
                </c:pt>
                <c:pt idx="4">
                  <c:v>0.4</c:v>
                </c:pt>
                <c:pt idx="5">
                  <c:v>0.30000000000000004</c:v>
                </c:pt>
                <c:pt idx="6">
                  <c:v>0.4</c:v>
                </c:pt>
                <c:pt idx="7">
                  <c:v>0.60000000000000009</c:v>
                </c:pt>
                <c:pt idx="8">
                  <c:v>0.5</c:v>
                </c:pt>
                <c:pt idx="9">
                  <c:v>0.30000000000000004</c:v>
                </c:pt>
                <c:pt idx="10">
                  <c:v>0.4</c:v>
                </c:pt>
                <c:pt idx="11">
                  <c:v>-0.30000000000000004</c:v>
                </c:pt>
                <c:pt idx="12">
                  <c:v>0.8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43F-441A-94DF-0A030A653D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5821776"/>
        <c:axId val="185822560"/>
      </c:lineChart>
      <c:catAx>
        <c:axId val="185821776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none"/>
        <c:minorTickMark val="out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8582256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85822560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85821776"/>
        <c:crosses val="autoZero"/>
        <c:crossBetween val="between"/>
      </c:valAx>
      <c:spPr>
        <a:solidFill>
          <a:srgbClr val="FFFFFF"/>
        </a:solidFill>
        <a:ln w="3175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23228803716608737"/>
          <c:y val="0.82791973583947176"/>
          <c:w val="0.52264808362370174"/>
          <c:h val="0.13060290484217332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Narrow" pitchFamily="34" charset="0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541565210975134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zaFeb2018!$A$2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19058"/>
          </c:spPr>
          <c:marker>
            <c:symbol val="none"/>
          </c:marker>
          <c:cat>
            <c:strRef>
              <c:f>zaFeb2018!$B$1:$N$1</c:f>
              <c:strCache>
                <c:ptCount val="13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  <c:pt idx="4">
                  <c:v>VI</c:v>
                </c:pt>
                <c:pt idx="5">
                  <c:v>VII</c:v>
                </c:pt>
                <c:pt idx="6">
                  <c:v>VIII</c:v>
                </c:pt>
                <c:pt idx="7">
                  <c:v>IX</c:v>
                </c:pt>
                <c:pt idx="8">
                  <c:v>X</c:v>
                </c:pt>
                <c:pt idx="9">
                  <c:v>XI</c:v>
                </c:pt>
                <c:pt idx="10">
                  <c:v>XII</c:v>
                </c:pt>
                <c:pt idx="11">
                  <c:v>I</c:v>
                </c:pt>
                <c:pt idx="12">
                  <c:v>II</c:v>
                </c:pt>
              </c:strCache>
            </c:strRef>
          </c:cat>
          <c:val>
            <c:numRef>
              <c:f>zaFeb2018!$B$2:$N$2</c:f>
              <c:numCache>
                <c:formatCode>General</c:formatCode>
                <c:ptCount val="13"/>
                <c:pt idx="0">
                  <c:v>373425</c:v>
                </c:pt>
                <c:pt idx="1">
                  <c:v>394461</c:v>
                </c:pt>
                <c:pt idx="2">
                  <c:v>439231</c:v>
                </c:pt>
                <c:pt idx="3">
                  <c:v>393257</c:v>
                </c:pt>
                <c:pt idx="4">
                  <c:v>491152</c:v>
                </c:pt>
                <c:pt idx="5">
                  <c:v>428722</c:v>
                </c:pt>
                <c:pt idx="6">
                  <c:v>378735</c:v>
                </c:pt>
                <c:pt idx="7">
                  <c:v>433731</c:v>
                </c:pt>
                <c:pt idx="8">
                  <c:v>435293</c:v>
                </c:pt>
                <c:pt idx="9">
                  <c:v>466301</c:v>
                </c:pt>
                <c:pt idx="10">
                  <c:v>376925</c:v>
                </c:pt>
                <c:pt idx="11">
                  <c:v>288860</c:v>
                </c:pt>
                <c:pt idx="12">
                  <c:v>399118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zaFeb2018!$A$3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19058"/>
          </c:spPr>
          <c:marker>
            <c:symbol val="none"/>
          </c:marker>
          <c:cat>
            <c:strRef>
              <c:f>zaFeb2018!$B$1:$N$1</c:f>
              <c:strCache>
                <c:ptCount val="13"/>
                <c:pt idx="0">
                  <c:v>II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  <c:pt idx="4">
                  <c:v>VI</c:v>
                </c:pt>
                <c:pt idx="5">
                  <c:v>VII</c:v>
                </c:pt>
                <c:pt idx="6">
                  <c:v>VIII</c:v>
                </c:pt>
                <c:pt idx="7">
                  <c:v>IX</c:v>
                </c:pt>
                <c:pt idx="8">
                  <c:v>X</c:v>
                </c:pt>
                <c:pt idx="9">
                  <c:v>XI</c:v>
                </c:pt>
                <c:pt idx="10">
                  <c:v>XII</c:v>
                </c:pt>
                <c:pt idx="11">
                  <c:v>I</c:v>
                </c:pt>
                <c:pt idx="12">
                  <c:v>II</c:v>
                </c:pt>
              </c:strCache>
            </c:strRef>
          </c:cat>
          <c:val>
            <c:numRef>
              <c:f>zaFeb2018!$B$3:$N$3</c:f>
              <c:numCache>
                <c:formatCode>0</c:formatCode>
                <c:ptCount val="13"/>
                <c:pt idx="0">
                  <c:v>250969</c:v>
                </c:pt>
                <c:pt idx="1">
                  <c:v>301409</c:v>
                </c:pt>
                <c:pt idx="2">
                  <c:v>267973</c:v>
                </c:pt>
                <c:pt idx="3">
                  <c:v>291490</c:v>
                </c:pt>
                <c:pt idx="4">
                  <c:v>294506</c:v>
                </c:pt>
                <c:pt idx="5">
                  <c:v>308275</c:v>
                </c:pt>
                <c:pt idx="6">
                  <c:v>272830</c:v>
                </c:pt>
                <c:pt idx="7">
                  <c:v>323479</c:v>
                </c:pt>
                <c:pt idx="8">
                  <c:v>316474</c:v>
                </c:pt>
                <c:pt idx="9">
                  <c:v>330900</c:v>
                </c:pt>
                <c:pt idx="10">
                  <c:v>291210</c:v>
                </c:pt>
                <c:pt idx="11">
                  <c:v>291118</c:v>
                </c:pt>
                <c:pt idx="12">
                  <c:v>296672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2099152"/>
        <c:axId val="192097584"/>
      </c:lineChart>
      <c:catAx>
        <c:axId val="192099152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92097584"/>
        <c:crosses val="autoZero"/>
        <c:auto val="1"/>
        <c:lblAlgn val="ctr"/>
        <c:lblOffset val="100"/>
        <c:noMultiLvlLbl val="0"/>
      </c:catAx>
      <c:valAx>
        <c:axId val="192097584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crossAx val="192099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040892193308545"/>
          <c:y val="0.33916083916083917"/>
          <c:w val="0.17657992565055763"/>
          <c:h val="0.188811188811188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A4695-1C3C-44E7-A994-62BD2E40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842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6640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1310799</vt:i4>
      </vt:variant>
      <vt:variant>
        <vt:i4>15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Ognjen Ignjic</cp:lastModifiedBy>
  <cp:revision>3</cp:revision>
  <cp:lastPrinted>2015-12-17T12:01:00Z</cp:lastPrinted>
  <dcterms:created xsi:type="dcterms:W3CDTF">2018-03-22T06:25:00Z</dcterms:created>
  <dcterms:modified xsi:type="dcterms:W3CDTF">2018-03-22T06:43:00Z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